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2B" w:rsidRDefault="00084F2B" w:rsidP="00B81D55">
      <w:pPr>
        <w:rPr>
          <w:rFonts w:ascii="Arial" w:hAnsi="Arial"/>
          <w:b/>
        </w:rPr>
      </w:pPr>
      <w:r>
        <w:rPr>
          <w:rFonts w:ascii="Arial" w:hAnsi="Arial"/>
          <w:b/>
        </w:rPr>
        <w:t>NHS 111 – frequently asked questions</w:t>
      </w:r>
    </w:p>
    <w:p w:rsidR="00084F2B" w:rsidRDefault="00084F2B" w:rsidP="00B81D55">
      <w:pPr>
        <w:rPr>
          <w:rFonts w:ascii="Arial" w:hAnsi="Arial"/>
          <w:b/>
        </w:rPr>
      </w:pPr>
    </w:p>
    <w:p w:rsidR="00084F2B" w:rsidRDefault="00084F2B" w:rsidP="00B81D55">
      <w:pPr>
        <w:rPr>
          <w:rFonts w:ascii="Arial" w:hAnsi="Arial"/>
          <w:b/>
        </w:rPr>
      </w:pPr>
      <w:r>
        <w:rPr>
          <w:rFonts w:ascii="Arial" w:hAnsi="Arial"/>
          <w:b/>
        </w:rPr>
        <w:t xml:space="preserve">1. </w:t>
      </w:r>
      <w:r w:rsidRPr="00B81D55">
        <w:rPr>
          <w:rFonts w:ascii="Arial" w:hAnsi="Arial"/>
          <w:b/>
        </w:rPr>
        <w:t>What is NHS 111?</w:t>
      </w:r>
    </w:p>
    <w:p w:rsidR="00084F2B" w:rsidRPr="00087922" w:rsidRDefault="00084F2B" w:rsidP="00B81D55">
      <w:pPr>
        <w:rPr>
          <w:rFonts w:ascii="Arial" w:hAnsi="Arial"/>
          <w:b/>
        </w:rPr>
      </w:pPr>
    </w:p>
    <w:p w:rsidR="00084F2B" w:rsidRPr="00B81D55" w:rsidRDefault="00084F2B" w:rsidP="00B81D55">
      <w:pPr>
        <w:pStyle w:val="ListParagraph"/>
        <w:numPr>
          <w:ilvl w:val="0"/>
          <w:numId w:val="3"/>
        </w:numPr>
        <w:rPr>
          <w:rFonts w:ascii="Arial" w:hAnsi="Arial"/>
        </w:rPr>
      </w:pPr>
      <w:r w:rsidRPr="00B81D55">
        <w:rPr>
          <w:rFonts w:ascii="Arial" w:hAnsi="Arial"/>
        </w:rPr>
        <w:t>NHS 111 is a new telephone service being introduced to make it easier for you to access local health services, when you have an urgent need.</w:t>
      </w:r>
      <w:r w:rsidRPr="00B81D55">
        <w:rPr>
          <w:rFonts w:ascii="Arial" w:hAnsi="Arial"/>
        </w:rPr>
        <w:br/>
      </w:r>
    </w:p>
    <w:p w:rsidR="00084F2B" w:rsidRPr="00B81D55" w:rsidRDefault="00084F2B" w:rsidP="00B81D55">
      <w:pPr>
        <w:pStyle w:val="ListParagraph"/>
        <w:numPr>
          <w:ilvl w:val="0"/>
          <w:numId w:val="3"/>
        </w:numPr>
        <w:rPr>
          <w:rFonts w:ascii="Arial" w:hAnsi="Arial"/>
        </w:rPr>
      </w:pPr>
      <w:r w:rsidRPr="00B81D55">
        <w:rPr>
          <w:rFonts w:ascii="Arial" w:hAnsi="Arial"/>
        </w:rPr>
        <w:t>If you need to contact the NHS for urgent care there are only three numbers to know; 999 for life-threatening emergencies; your GP surgery; or 111.</w:t>
      </w:r>
      <w:r w:rsidRPr="00B81D55">
        <w:rPr>
          <w:rFonts w:ascii="Arial" w:hAnsi="Arial"/>
        </w:rPr>
        <w:br/>
      </w:r>
    </w:p>
    <w:p w:rsidR="00084F2B" w:rsidRPr="00B81D55" w:rsidRDefault="00084F2B" w:rsidP="00B81D55">
      <w:pPr>
        <w:pStyle w:val="ListParagraph"/>
        <w:numPr>
          <w:ilvl w:val="0"/>
          <w:numId w:val="3"/>
        </w:numPr>
        <w:rPr>
          <w:rFonts w:ascii="Arial" w:hAnsi="Arial"/>
        </w:rPr>
      </w:pPr>
      <w:r w:rsidRPr="00B81D55">
        <w:rPr>
          <w:rFonts w:ascii="Arial" w:hAnsi="Arial"/>
        </w:rPr>
        <w:t>When you call 111 you will be assessed, given advice and directed straightaway to the local service that can help you best – that could be an out-of-hours doctor, walk-in centre or urgent care centre, community nurse, emergency dentist or late opening chemist.</w:t>
      </w:r>
    </w:p>
    <w:p w:rsidR="00084F2B" w:rsidRPr="00B81D55" w:rsidRDefault="00084F2B" w:rsidP="00B81D55">
      <w:pPr>
        <w:rPr>
          <w:rFonts w:ascii="Arial" w:hAnsi="Arial"/>
        </w:rPr>
      </w:pPr>
    </w:p>
    <w:p w:rsidR="00084F2B" w:rsidRPr="00B81D55" w:rsidRDefault="00084F2B" w:rsidP="00B81D55">
      <w:pPr>
        <w:pStyle w:val="ListParagraph"/>
        <w:numPr>
          <w:ilvl w:val="0"/>
          <w:numId w:val="3"/>
        </w:numPr>
        <w:rPr>
          <w:rFonts w:ascii="Arial" w:hAnsi="Arial"/>
        </w:rPr>
      </w:pPr>
      <w:r w:rsidRPr="00B81D55">
        <w:rPr>
          <w:rFonts w:ascii="Arial" w:hAnsi="Arial"/>
        </w:rPr>
        <w:t xml:space="preserve">NHS 111 is available 24 hours a day, 7 days a week, 365 days a year. </w:t>
      </w:r>
    </w:p>
    <w:p w:rsidR="00084F2B" w:rsidRPr="00B81D55" w:rsidRDefault="00084F2B" w:rsidP="00B81D55">
      <w:pPr>
        <w:rPr>
          <w:rFonts w:ascii="Arial" w:hAnsi="Arial"/>
        </w:rPr>
      </w:pPr>
    </w:p>
    <w:p w:rsidR="00084F2B" w:rsidRPr="00B81D55" w:rsidRDefault="00084F2B" w:rsidP="00B81D55">
      <w:pPr>
        <w:pStyle w:val="ListParagraph"/>
        <w:numPr>
          <w:ilvl w:val="0"/>
          <w:numId w:val="3"/>
        </w:numPr>
        <w:rPr>
          <w:rFonts w:ascii="Arial" w:hAnsi="Arial"/>
        </w:rPr>
      </w:pPr>
      <w:r w:rsidRPr="00B81D55">
        <w:rPr>
          <w:rFonts w:ascii="Arial" w:hAnsi="Arial"/>
        </w:rPr>
        <w:t xml:space="preserve">Calls from landlines and mobile phones are free. </w:t>
      </w:r>
    </w:p>
    <w:p w:rsidR="00084F2B" w:rsidRPr="00B81D55" w:rsidRDefault="00084F2B" w:rsidP="00B81D55">
      <w:pPr>
        <w:rPr>
          <w:rFonts w:ascii="Arial" w:hAnsi="Arial"/>
        </w:rPr>
      </w:pPr>
      <w:r>
        <w:rPr>
          <w:rFonts w:ascii="Arial" w:hAnsi="Arial"/>
        </w:rPr>
        <w:br/>
      </w:r>
    </w:p>
    <w:p w:rsidR="00084F2B" w:rsidRPr="00B81D55" w:rsidRDefault="00084F2B" w:rsidP="00B81D55">
      <w:pPr>
        <w:rPr>
          <w:rFonts w:ascii="Arial" w:hAnsi="Arial"/>
          <w:b/>
        </w:rPr>
      </w:pPr>
      <w:r>
        <w:rPr>
          <w:rFonts w:ascii="Arial" w:hAnsi="Arial"/>
          <w:b/>
        </w:rPr>
        <w:t xml:space="preserve">2. </w:t>
      </w:r>
      <w:r w:rsidRPr="00B81D55">
        <w:rPr>
          <w:rFonts w:ascii="Arial" w:hAnsi="Arial"/>
          <w:b/>
        </w:rPr>
        <w:t>How does it work?</w:t>
      </w:r>
      <w:r w:rsidRPr="00B81D55">
        <w:rPr>
          <w:rFonts w:ascii="Arial" w:hAnsi="Arial"/>
          <w:b/>
        </w:rPr>
        <w:br/>
      </w:r>
    </w:p>
    <w:p w:rsidR="00084F2B" w:rsidRPr="00B81D55" w:rsidRDefault="00084F2B" w:rsidP="00B81D55">
      <w:pPr>
        <w:pStyle w:val="ListParagraph"/>
        <w:numPr>
          <w:ilvl w:val="0"/>
          <w:numId w:val="4"/>
        </w:numPr>
        <w:rPr>
          <w:rFonts w:ascii="Arial" w:hAnsi="Arial"/>
        </w:rPr>
      </w:pPr>
      <w:r w:rsidRPr="00B81D55">
        <w:rPr>
          <w:rFonts w:ascii="Arial" w:hAnsi="Arial"/>
        </w:rPr>
        <w:t xml:space="preserve">Calling 111 will get you through to a team of fully trained call advisers, who are supported by experienced nurses. </w:t>
      </w:r>
      <w:r w:rsidRPr="00B81D55">
        <w:rPr>
          <w:rFonts w:ascii="Arial" w:hAnsi="Arial"/>
        </w:rPr>
        <w:br/>
      </w:r>
    </w:p>
    <w:p w:rsidR="00084F2B" w:rsidRPr="00B81D55" w:rsidRDefault="00084F2B" w:rsidP="00B81D55">
      <w:pPr>
        <w:pStyle w:val="ListParagraph"/>
        <w:numPr>
          <w:ilvl w:val="0"/>
          <w:numId w:val="4"/>
        </w:numPr>
        <w:rPr>
          <w:rFonts w:ascii="Arial" w:hAnsi="Arial"/>
        </w:rPr>
      </w:pPr>
      <w:r w:rsidRPr="00B81D55">
        <w:rPr>
          <w:rFonts w:ascii="Arial" w:hAnsi="Arial"/>
        </w:rPr>
        <w:t>They will ask you questions to assess your symptoms, and give you the healthcare advice you need or direct you to the right local service.</w:t>
      </w:r>
      <w:r w:rsidRPr="00B81D55">
        <w:rPr>
          <w:rFonts w:ascii="Arial" w:hAnsi="Arial"/>
        </w:rPr>
        <w:br/>
      </w:r>
    </w:p>
    <w:p w:rsidR="00084F2B" w:rsidRPr="00B81D55" w:rsidRDefault="00084F2B" w:rsidP="00B81D55">
      <w:pPr>
        <w:pStyle w:val="ListParagraph"/>
        <w:numPr>
          <w:ilvl w:val="0"/>
          <w:numId w:val="4"/>
        </w:numPr>
        <w:rPr>
          <w:rFonts w:ascii="Arial" w:hAnsi="Arial"/>
        </w:rPr>
      </w:pPr>
      <w:r w:rsidRPr="00B81D55">
        <w:rPr>
          <w:rFonts w:ascii="Arial" w:hAnsi="Arial"/>
        </w:rPr>
        <w:t xml:space="preserve">Where possible, they will book you an appointment or transfer you directly to the people you need to speak to. </w:t>
      </w:r>
      <w:r w:rsidRPr="00B81D55">
        <w:rPr>
          <w:rFonts w:ascii="Arial" w:hAnsi="Arial"/>
        </w:rPr>
        <w:br/>
      </w:r>
    </w:p>
    <w:p w:rsidR="00084F2B" w:rsidRPr="00B81D55" w:rsidRDefault="00084F2B" w:rsidP="00B81D55">
      <w:pPr>
        <w:pStyle w:val="ListParagraph"/>
        <w:numPr>
          <w:ilvl w:val="0"/>
          <w:numId w:val="4"/>
        </w:numPr>
        <w:rPr>
          <w:rFonts w:ascii="Arial" w:hAnsi="Arial"/>
        </w:rPr>
      </w:pPr>
      <w:r w:rsidRPr="00B81D55">
        <w:rPr>
          <w:rFonts w:ascii="Arial" w:hAnsi="Arial"/>
        </w:rPr>
        <w:t>If they think you need an ambulance, one will be sent just as quickly if you had dialled 999.</w:t>
      </w:r>
    </w:p>
    <w:p w:rsidR="00084F2B" w:rsidRPr="00B81D55" w:rsidRDefault="00084F2B" w:rsidP="00B81D55">
      <w:pPr>
        <w:rPr>
          <w:rFonts w:ascii="Arial" w:hAnsi="Arial"/>
        </w:rPr>
      </w:pPr>
    </w:p>
    <w:p w:rsidR="00084F2B" w:rsidRDefault="00084F2B" w:rsidP="00B81D55">
      <w:pPr>
        <w:rPr>
          <w:rFonts w:ascii="Arial" w:hAnsi="Arial"/>
          <w:b/>
        </w:rPr>
      </w:pPr>
    </w:p>
    <w:p w:rsidR="00084F2B" w:rsidRPr="00B81D55" w:rsidRDefault="00084F2B" w:rsidP="00B81D55">
      <w:pPr>
        <w:rPr>
          <w:rFonts w:ascii="Arial" w:hAnsi="Arial"/>
          <w:b/>
        </w:rPr>
      </w:pPr>
      <w:r>
        <w:rPr>
          <w:rFonts w:ascii="Arial" w:hAnsi="Arial"/>
          <w:b/>
        </w:rPr>
        <w:t xml:space="preserve">3. </w:t>
      </w:r>
      <w:r w:rsidRPr="00B81D55">
        <w:rPr>
          <w:rFonts w:ascii="Arial" w:hAnsi="Arial"/>
          <w:b/>
        </w:rPr>
        <w:t>When do you use it?</w:t>
      </w:r>
    </w:p>
    <w:p w:rsidR="00084F2B" w:rsidRDefault="00084F2B" w:rsidP="00B81D55">
      <w:pPr>
        <w:rPr>
          <w:rFonts w:ascii="Arial" w:hAnsi="Arial"/>
        </w:rPr>
      </w:pPr>
    </w:p>
    <w:p w:rsidR="00084F2B" w:rsidRPr="00B81D55" w:rsidRDefault="00084F2B" w:rsidP="00B81D55">
      <w:pPr>
        <w:rPr>
          <w:rFonts w:ascii="Arial" w:hAnsi="Arial"/>
        </w:rPr>
      </w:pPr>
      <w:r>
        <w:rPr>
          <w:rFonts w:ascii="Arial" w:hAnsi="Arial"/>
        </w:rPr>
        <w:t>Y</w:t>
      </w:r>
      <w:r w:rsidRPr="00B81D55">
        <w:rPr>
          <w:rFonts w:ascii="Arial" w:hAnsi="Arial"/>
        </w:rPr>
        <w:t>ou should call 111 if:</w:t>
      </w:r>
    </w:p>
    <w:p w:rsidR="00084F2B" w:rsidRPr="00B81D55" w:rsidRDefault="00084F2B" w:rsidP="00B81D55">
      <w:pPr>
        <w:pStyle w:val="ListParagraph"/>
        <w:numPr>
          <w:ilvl w:val="0"/>
          <w:numId w:val="5"/>
        </w:numPr>
        <w:rPr>
          <w:rFonts w:ascii="Arial" w:hAnsi="Arial"/>
        </w:rPr>
      </w:pPr>
      <w:r w:rsidRPr="00B81D55">
        <w:rPr>
          <w:rFonts w:ascii="Arial" w:hAnsi="Arial"/>
        </w:rPr>
        <w:t xml:space="preserve">you need medical help fast, but it’s not a 999 emergency; </w:t>
      </w:r>
    </w:p>
    <w:p w:rsidR="00084F2B" w:rsidRPr="00B81D55" w:rsidRDefault="00084F2B" w:rsidP="00B81D55">
      <w:pPr>
        <w:pStyle w:val="ListParagraph"/>
        <w:numPr>
          <w:ilvl w:val="0"/>
          <w:numId w:val="5"/>
        </w:numPr>
        <w:rPr>
          <w:rFonts w:ascii="Arial" w:hAnsi="Arial"/>
        </w:rPr>
      </w:pPr>
      <w:r w:rsidRPr="00B81D55">
        <w:rPr>
          <w:rFonts w:ascii="Arial" w:hAnsi="Arial"/>
        </w:rPr>
        <w:t xml:space="preserve">you don’t know who to call for medical help or you don't have a GP to call; </w:t>
      </w:r>
    </w:p>
    <w:p w:rsidR="00084F2B" w:rsidRPr="00B81D55" w:rsidRDefault="00084F2B" w:rsidP="00B81D55">
      <w:pPr>
        <w:pStyle w:val="ListParagraph"/>
        <w:numPr>
          <w:ilvl w:val="0"/>
          <w:numId w:val="5"/>
        </w:numPr>
        <w:rPr>
          <w:rFonts w:ascii="Arial" w:hAnsi="Arial"/>
        </w:rPr>
      </w:pPr>
      <w:r w:rsidRPr="00B81D55">
        <w:rPr>
          <w:rFonts w:ascii="Arial" w:hAnsi="Arial"/>
        </w:rPr>
        <w:t>you think you need to go to A&amp;E or another NHS urgent care service; or</w:t>
      </w:r>
    </w:p>
    <w:p w:rsidR="00084F2B" w:rsidRPr="00B81D55" w:rsidRDefault="00084F2B" w:rsidP="00B81D55">
      <w:pPr>
        <w:pStyle w:val="ListParagraph"/>
        <w:numPr>
          <w:ilvl w:val="0"/>
          <w:numId w:val="5"/>
        </w:numPr>
        <w:rPr>
          <w:rFonts w:ascii="Arial" w:hAnsi="Arial"/>
        </w:rPr>
      </w:pPr>
      <w:r w:rsidRPr="00B81D55">
        <w:rPr>
          <w:rFonts w:ascii="Arial" w:hAnsi="Arial"/>
        </w:rPr>
        <w:t>you require health information or reassurance about what to do next.</w:t>
      </w:r>
    </w:p>
    <w:p w:rsidR="00084F2B" w:rsidRPr="00B81D55" w:rsidRDefault="00084F2B" w:rsidP="00B81D55">
      <w:pPr>
        <w:rPr>
          <w:rFonts w:ascii="Arial" w:hAnsi="Arial"/>
        </w:rPr>
      </w:pPr>
    </w:p>
    <w:p w:rsidR="00084F2B" w:rsidRDefault="00084F2B" w:rsidP="00B81D55">
      <w:pPr>
        <w:rPr>
          <w:rFonts w:ascii="Arial" w:hAnsi="Arial"/>
          <w:b/>
        </w:rPr>
      </w:pPr>
    </w:p>
    <w:p w:rsidR="00084F2B" w:rsidRDefault="00084F2B" w:rsidP="00B81D55">
      <w:pPr>
        <w:rPr>
          <w:rFonts w:ascii="Arial" w:hAnsi="Arial"/>
          <w:b/>
        </w:rPr>
      </w:pPr>
    </w:p>
    <w:p w:rsidR="00084F2B" w:rsidRDefault="00084F2B" w:rsidP="00B81D55">
      <w:pPr>
        <w:rPr>
          <w:rFonts w:ascii="Arial" w:hAnsi="Arial"/>
          <w:b/>
        </w:rPr>
      </w:pPr>
    </w:p>
    <w:p w:rsidR="00084F2B" w:rsidRDefault="00084F2B" w:rsidP="00B81D55">
      <w:pPr>
        <w:rPr>
          <w:rFonts w:ascii="Arial" w:hAnsi="Arial"/>
          <w:b/>
        </w:rPr>
      </w:pPr>
    </w:p>
    <w:p w:rsidR="00084F2B" w:rsidRPr="00B81D55" w:rsidRDefault="00084F2B" w:rsidP="00B81D55">
      <w:pPr>
        <w:rPr>
          <w:rFonts w:ascii="Arial" w:hAnsi="Arial"/>
          <w:b/>
        </w:rPr>
      </w:pPr>
      <w:r>
        <w:rPr>
          <w:rFonts w:ascii="Arial" w:hAnsi="Arial"/>
          <w:b/>
        </w:rPr>
        <w:t xml:space="preserve">4. </w:t>
      </w:r>
      <w:r w:rsidRPr="00B81D55">
        <w:rPr>
          <w:rFonts w:ascii="Arial" w:hAnsi="Arial"/>
          <w:b/>
        </w:rPr>
        <w:t>Why should you use it?</w:t>
      </w:r>
      <w:r>
        <w:rPr>
          <w:rFonts w:ascii="Arial" w:hAnsi="Arial"/>
          <w:b/>
        </w:rPr>
        <w:br/>
      </w:r>
    </w:p>
    <w:p w:rsidR="00084F2B" w:rsidRPr="00087922" w:rsidRDefault="00084F2B" w:rsidP="00B81D55">
      <w:pPr>
        <w:pStyle w:val="ListParagraph"/>
        <w:numPr>
          <w:ilvl w:val="0"/>
          <w:numId w:val="6"/>
        </w:numPr>
        <w:rPr>
          <w:rFonts w:ascii="Arial" w:hAnsi="Arial"/>
        </w:rPr>
      </w:pPr>
      <w:r w:rsidRPr="00B81D55">
        <w:rPr>
          <w:rFonts w:ascii="Arial" w:hAnsi="Arial"/>
        </w:rPr>
        <w:t xml:space="preserve">NHS 111 will direct you straight away to the local service that can help you best. </w:t>
      </w:r>
      <w:r>
        <w:rPr>
          <w:rFonts w:ascii="Arial" w:hAnsi="Arial"/>
        </w:rPr>
        <w:br/>
      </w:r>
      <w:r w:rsidRPr="00087922">
        <w:rPr>
          <w:rFonts w:ascii="Arial" w:hAnsi="Arial"/>
        </w:rPr>
        <w:br/>
      </w:r>
    </w:p>
    <w:p w:rsidR="00084F2B" w:rsidRPr="00B81D55" w:rsidRDefault="00084F2B" w:rsidP="00B81D55">
      <w:pPr>
        <w:rPr>
          <w:rFonts w:ascii="Arial" w:hAnsi="Arial"/>
          <w:b/>
        </w:rPr>
      </w:pPr>
      <w:r>
        <w:rPr>
          <w:rFonts w:ascii="Arial" w:hAnsi="Arial"/>
          <w:b/>
        </w:rPr>
        <w:t xml:space="preserve">5. </w:t>
      </w:r>
      <w:r w:rsidRPr="00B81D55">
        <w:rPr>
          <w:rFonts w:ascii="Arial" w:hAnsi="Arial"/>
          <w:b/>
        </w:rPr>
        <w:t>How much do calls to NHS 111 cost?</w:t>
      </w:r>
      <w:r>
        <w:rPr>
          <w:rFonts w:ascii="Arial" w:hAnsi="Arial"/>
          <w:b/>
        </w:rPr>
        <w:br/>
      </w:r>
    </w:p>
    <w:p w:rsidR="00084F2B" w:rsidRPr="00B81D55" w:rsidRDefault="00084F2B" w:rsidP="00B81D55">
      <w:pPr>
        <w:pStyle w:val="ListParagraph"/>
        <w:numPr>
          <w:ilvl w:val="0"/>
          <w:numId w:val="9"/>
        </w:numPr>
        <w:rPr>
          <w:rFonts w:ascii="Arial" w:hAnsi="Arial"/>
        </w:rPr>
      </w:pPr>
      <w:r w:rsidRPr="00B81D55">
        <w:rPr>
          <w:rFonts w:ascii="Arial" w:hAnsi="Arial"/>
        </w:rPr>
        <w:t>Calls to the NHS 111 service are free from both landlines and mobile phones, so it won’t cost you a penny.</w:t>
      </w:r>
    </w:p>
    <w:p w:rsidR="00084F2B" w:rsidRPr="00B81D55" w:rsidRDefault="00084F2B" w:rsidP="00B81D55">
      <w:pPr>
        <w:rPr>
          <w:rFonts w:ascii="Arial" w:hAnsi="Arial"/>
        </w:rPr>
      </w:pPr>
      <w:r>
        <w:rPr>
          <w:rFonts w:ascii="Arial" w:hAnsi="Arial"/>
        </w:rPr>
        <w:br/>
      </w:r>
    </w:p>
    <w:p w:rsidR="00084F2B" w:rsidRPr="00B81D55" w:rsidRDefault="00084F2B" w:rsidP="00B81D55">
      <w:pPr>
        <w:rPr>
          <w:rFonts w:ascii="Arial" w:hAnsi="Arial"/>
          <w:b/>
        </w:rPr>
      </w:pPr>
      <w:r>
        <w:rPr>
          <w:rFonts w:ascii="Arial" w:hAnsi="Arial"/>
          <w:b/>
        </w:rPr>
        <w:t xml:space="preserve">6. </w:t>
      </w:r>
      <w:r w:rsidRPr="00B81D55">
        <w:rPr>
          <w:rFonts w:ascii="Arial" w:hAnsi="Arial"/>
          <w:b/>
        </w:rPr>
        <w:t>Is the NHS 111 service available 24/7?</w:t>
      </w:r>
      <w:r>
        <w:rPr>
          <w:rFonts w:ascii="Arial" w:hAnsi="Arial"/>
          <w:b/>
        </w:rPr>
        <w:br/>
      </w:r>
    </w:p>
    <w:p w:rsidR="00084F2B" w:rsidRPr="00B81D55" w:rsidRDefault="00084F2B" w:rsidP="00B81D55">
      <w:pPr>
        <w:pStyle w:val="ListParagraph"/>
        <w:numPr>
          <w:ilvl w:val="0"/>
          <w:numId w:val="9"/>
        </w:numPr>
        <w:rPr>
          <w:rFonts w:ascii="Arial" w:hAnsi="Arial"/>
        </w:rPr>
      </w:pPr>
      <w:r w:rsidRPr="00B81D55">
        <w:rPr>
          <w:rFonts w:ascii="Arial" w:hAnsi="Arial"/>
        </w:rPr>
        <w:t>Yes, NHS 111 is available 24 hours a day, 7 days a week, 365 days a year.</w:t>
      </w:r>
      <w:r>
        <w:rPr>
          <w:rFonts w:ascii="Arial" w:hAnsi="Arial"/>
        </w:rPr>
        <w:br/>
      </w:r>
    </w:p>
    <w:p w:rsidR="00084F2B" w:rsidRPr="00B81D55" w:rsidRDefault="00084F2B" w:rsidP="00B81D55">
      <w:pPr>
        <w:rPr>
          <w:rFonts w:ascii="Arial" w:hAnsi="Arial"/>
        </w:rPr>
      </w:pPr>
    </w:p>
    <w:p w:rsidR="00084F2B" w:rsidRPr="00B81D55" w:rsidRDefault="00084F2B" w:rsidP="00B81D55">
      <w:pPr>
        <w:rPr>
          <w:rFonts w:ascii="Arial" w:hAnsi="Arial"/>
          <w:b/>
        </w:rPr>
      </w:pPr>
      <w:r>
        <w:rPr>
          <w:rFonts w:ascii="Arial" w:hAnsi="Arial"/>
          <w:b/>
        </w:rPr>
        <w:t xml:space="preserve">7. </w:t>
      </w:r>
      <w:r w:rsidRPr="00B81D55">
        <w:rPr>
          <w:rFonts w:ascii="Arial" w:hAnsi="Arial"/>
          <w:b/>
        </w:rPr>
        <w:t xml:space="preserve">Who answers NHS 111 calls? </w:t>
      </w:r>
    </w:p>
    <w:p w:rsidR="00084F2B" w:rsidRPr="00B81D55" w:rsidRDefault="00084F2B" w:rsidP="00B81D55">
      <w:pPr>
        <w:rPr>
          <w:rFonts w:ascii="Arial" w:hAnsi="Arial"/>
        </w:rPr>
      </w:pPr>
    </w:p>
    <w:p w:rsidR="00084F2B" w:rsidRPr="00B81D55" w:rsidRDefault="00084F2B" w:rsidP="00B81D55">
      <w:pPr>
        <w:pStyle w:val="ListParagraph"/>
        <w:numPr>
          <w:ilvl w:val="0"/>
          <w:numId w:val="8"/>
        </w:numPr>
        <w:rPr>
          <w:rFonts w:ascii="Arial" w:hAnsi="Arial"/>
        </w:rPr>
      </w:pPr>
      <w:r w:rsidRPr="00B81D55">
        <w:rPr>
          <w:rFonts w:ascii="Arial" w:hAnsi="Arial"/>
        </w:rPr>
        <w:t>The North East Ambulance Service handles 111 calls for North East England in partnership with Northern Doctors Urgent Care.</w:t>
      </w:r>
      <w:r>
        <w:rPr>
          <w:rFonts w:ascii="Arial" w:hAnsi="Arial"/>
        </w:rPr>
        <w:br/>
      </w:r>
    </w:p>
    <w:p w:rsidR="00084F2B" w:rsidRPr="00B81D55" w:rsidRDefault="00084F2B" w:rsidP="00B81D55">
      <w:pPr>
        <w:pStyle w:val="ListParagraph"/>
        <w:numPr>
          <w:ilvl w:val="0"/>
          <w:numId w:val="8"/>
        </w:numPr>
        <w:rPr>
          <w:rFonts w:ascii="Arial" w:hAnsi="Arial"/>
        </w:rPr>
      </w:pPr>
      <w:r w:rsidRPr="00B81D55">
        <w:rPr>
          <w:rFonts w:ascii="Arial" w:hAnsi="Arial"/>
        </w:rPr>
        <w:t xml:space="preserve">Calls are answered by fully trained call advisers, who are supported by experienced nurses. </w:t>
      </w:r>
    </w:p>
    <w:p w:rsidR="00084F2B" w:rsidRPr="00B81D55" w:rsidRDefault="00084F2B" w:rsidP="00B81D55">
      <w:pPr>
        <w:rPr>
          <w:rFonts w:ascii="Arial" w:hAnsi="Arial"/>
          <w:b/>
        </w:rPr>
      </w:pPr>
      <w:r>
        <w:rPr>
          <w:rFonts w:ascii="Arial" w:hAnsi="Arial"/>
          <w:b/>
        </w:rPr>
        <w:br/>
      </w:r>
    </w:p>
    <w:p w:rsidR="00084F2B" w:rsidRPr="00B81D55" w:rsidRDefault="00084F2B" w:rsidP="00B81D55">
      <w:pPr>
        <w:rPr>
          <w:rFonts w:ascii="Arial" w:hAnsi="Arial"/>
          <w:b/>
        </w:rPr>
      </w:pPr>
      <w:r>
        <w:rPr>
          <w:rFonts w:ascii="Arial" w:hAnsi="Arial"/>
          <w:b/>
        </w:rPr>
        <w:t xml:space="preserve">8. </w:t>
      </w:r>
      <w:r w:rsidRPr="00B81D55">
        <w:rPr>
          <w:rFonts w:ascii="Arial" w:hAnsi="Arial"/>
          <w:b/>
        </w:rPr>
        <w:t>Is the service available to people with a hearing impairment or communication difficulties?</w:t>
      </w:r>
    </w:p>
    <w:p w:rsidR="00084F2B" w:rsidRPr="00B81D55" w:rsidRDefault="00084F2B" w:rsidP="00B81D55">
      <w:pPr>
        <w:rPr>
          <w:rFonts w:ascii="Arial" w:hAnsi="Arial"/>
        </w:rPr>
      </w:pPr>
    </w:p>
    <w:p w:rsidR="00084F2B" w:rsidRPr="00B81D55" w:rsidRDefault="00084F2B" w:rsidP="00B81D55">
      <w:pPr>
        <w:pStyle w:val="ListParagraph"/>
        <w:numPr>
          <w:ilvl w:val="0"/>
          <w:numId w:val="6"/>
        </w:numPr>
        <w:rPr>
          <w:rFonts w:ascii="Arial" w:hAnsi="Arial"/>
        </w:rPr>
      </w:pPr>
      <w:r w:rsidRPr="00B81D55">
        <w:rPr>
          <w:rFonts w:ascii="Arial" w:hAnsi="Arial"/>
        </w:rPr>
        <w:t xml:space="preserve">People with communication difficulties or impaired hearing are able use the NHS 111 service via a textphone by calling 18001 111. </w:t>
      </w:r>
      <w:r>
        <w:rPr>
          <w:rFonts w:ascii="Arial" w:hAnsi="Arial"/>
        </w:rPr>
        <w:br/>
      </w:r>
    </w:p>
    <w:p w:rsidR="00084F2B" w:rsidRPr="00B81D55" w:rsidRDefault="00084F2B" w:rsidP="00B81D55">
      <w:pPr>
        <w:pStyle w:val="ListParagraph"/>
        <w:numPr>
          <w:ilvl w:val="0"/>
          <w:numId w:val="6"/>
        </w:numPr>
        <w:rPr>
          <w:rFonts w:ascii="Arial" w:hAnsi="Arial"/>
        </w:rPr>
      </w:pPr>
      <w:r w:rsidRPr="00B81D55">
        <w:rPr>
          <w:rFonts w:ascii="Arial" w:hAnsi="Arial"/>
        </w:rPr>
        <w:t xml:space="preserve">Calls are connected to the TextDirect system and the textphone will display messages to tell the user what is happening. </w:t>
      </w:r>
      <w:r>
        <w:rPr>
          <w:rFonts w:ascii="Arial" w:hAnsi="Arial"/>
        </w:rPr>
        <w:br/>
      </w:r>
    </w:p>
    <w:p w:rsidR="00084F2B" w:rsidRPr="00B81D55" w:rsidRDefault="00084F2B" w:rsidP="00B81D55">
      <w:pPr>
        <w:pStyle w:val="ListParagraph"/>
        <w:numPr>
          <w:ilvl w:val="0"/>
          <w:numId w:val="6"/>
        </w:numPr>
        <w:rPr>
          <w:rFonts w:ascii="Arial" w:hAnsi="Arial"/>
        </w:rPr>
      </w:pPr>
      <w:r w:rsidRPr="00B81D55">
        <w:rPr>
          <w:rFonts w:ascii="Arial" w:hAnsi="Arial"/>
        </w:rPr>
        <w:t>Typetalk Relay Assistant will automatically join the call and they will speak the users typed conversation to the NHS 111 call adviser and will type back the adviser’s conversation, so that this can be read this on the caller’s textphone display (or computer).</w:t>
      </w:r>
    </w:p>
    <w:p w:rsidR="00084F2B" w:rsidRPr="00B81D55" w:rsidRDefault="00084F2B" w:rsidP="00B81D55">
      <w:pPr>
        <w:rPr>
          <w:rFonts w:ascii="Arial" w:hAnsi="Arial"/>
        </w:rPr>
      </w:pPr>
    </w:p>
    <w:p w:rsidR="00084F2B" w:rsidRPr="00B81D55" w:rsidRDefault="00084F2B" w:rsidP="00B81D55">
      <w:pPr>
        <w:rPr>
          <w:rFonts w:ascii="Arial" w:hAnsi="Arial"/>
          <w:b/>
        </w:rPr>
      </w:pPr>
      <w:r>
        <w:rPr>
          <w:rFonts w:ascii="Arial" w:hAnsi="Arial"/>
          <w:b/>
        </w:rPr>
        <w:t xml:space="preserve">9. </w:t>
      </w:r>
      <w:r w:rsidRPr="00B81D55">
        <w:rPr>
          <w:rFonts w:ascii="Arial" w:hAnsi="Arial"/>
          <w:b/>
        </w:rPr>
        <w:t>Is the service accessible to non-English Speakers?</w:t>
      </w:r>
    </w:p>
    <w:p w:rsidR="00084F2B" w:rsidRPr="00B81D55" w:rsidRDefault="00084F2B" w:rsidP="00B81D55">
      <w:pPr>
        <w:rPr>
          <w:rFonts w:ascii="Arial" w:hAnsi="Arial"/>
        </w:rPr>
      </w:pPr>
    </w:p>
    <w:p w:rsidR="00084F2B" w:rsidRPr="00B81D55" w:rsidRDefault="00084F2B" w:rsidP="00B81D55">
      <w:pPr>
        <w:pStyle w:val="ListParagraph"/>
        <w:numPr>
          <w:ilvl w:val="0"/>
          <w:numId w:val="7"/>
        </w:numPr>
        <w:rPr>
          <w:rFonts w:ascii="Arial" w:hAnsi="Arial"/>
        </w:rPr>
      </w:pPr>
      <w:r w:rsidRPr="00B81D55">
        <w:rPr>
          <w:rFonts w:ascii="Arial" w:hAnsi="Arial"/>
        </w:rPr>
        <w:t xml:space="preserve">The NHS 111 service uses a translation service so that it is accessible to people who do not speak English. </w:t>
      </w:r>
      <w:r>
        <w:rPr>
          <w:rFonts w:ascii="Arial" w:hAnsi="Arial"/>
        </w:rPr>
        <w:br/>
      </w:r>
    </w:p>
    <w:p w:rsidR="00084F2B" w:rsidRPr="00B81D55" w:rsidRDefault="00084F2B" w:rsidP="00B81D55">
      <w:pPr>
        <w:pStyle w:val="ListParagraph"/>
        <w:numPr>
          <w:ilvl w:val="0"/>
          <w:numId w:val="7"/>
        </w:numPr>
        <w:rPr>
          <w:rFonts w:ascii="Arial" w:hAnsi="Arial"/>
        </w:rPr>
      </w:pPr>
      <w:r w:rsidRPr="00B81D55">
        <w:rPr>
          <w:rFonts w:ascii="Arial" w:hAnsi="Arial"/>
        </w:rPr>
        <w:t>Callers who do not speak English should state the name of the language they want to conduct the conversation in and the interpreting service will be utilised.</w:t>
      </w:r>
    </w:p>
    <w:p w:rsidR="00084F2B" w:rsidRPr="00B81D55" w:rsidRDefault="00084F2B" w:rsidP="00B81D55"/>
    <w:p w:rsidR="00084F2B" w:rsidRPr="00B81D55" w:rsidRDefault="00084F2B" w:rsidP="00B81D55"/>
    <w:p w:rsidR="00084F2B" w:rsidRPr="00B81D55" w:rsidRDefault="00084F2B" w:rsidP="00B81D55"/>
    <w:sectPr w:rsidR="00084F2B" w:rsidRPr="00B81D55" w:rsidSect="0067537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B7A"/>
    <w:multiLevelType w:val="hybridMultilevel"/>
    <w:tmpl w:val="9C9E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D2956"/>
    <w:multiLevelType w:val="hybridMultilevel"/>
    <w:tmpl w:val="BED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B588C"/>
    <w:multiLevelType w:val="hybridMultilevel"/>
    <w:tmpl w:val="118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A5EEF"/>
    <w:multiLevelType w:val="hybridMultilevel"/>
    <w:tmpl w:val="915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711E8"/>
    <w:multiLevelType w:val="hybridMultilevel"/>
    <w:tmpl w:val="356848C4"/>
    <w:lvl w:ilvl="0" w:tplc="4072D034">
      <w:start w:val="1"/>
      <w:numFmt w:val="bullet"/>
      <w:lvlText w:val=""/>
      <w:lvlJc w:val="left"/>
      <w:pPr>
        <w:tabs>
          <w:tab w:val="num" w:pos="1571"/>
        </w:tabs>
        <w:ind w:left="1571" w:hanging="360"/>
      </w:pPr>
      <w:rPr>
        <w:rFonts w:ascii="Symbol" w:hAnsi="Symbol" w:hint="default"/>
        <w:color w:val="0065BD"/>
      </w:rPr>
    </w:lvl>
    <w:lvl w:ilvl="1" w:tplc="08090003">
      <w:start w:val="1"/>
      <w:numFmt w:val="bullet"/>
      <w:lvlText w:val="o"/>
      <w:lvlJc w:val="left"/>
      <w:pPr>
        <w:ind w:left="2291" w:hanging="360"/>
      </w:pPr>
      <w:rPr>
        <w:rFonts w:ascii="Courier New" w:hAnsi="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hint="default"/>
      </w:rPr>
    </w:lvl>
    <w:lvl w:ilvl="8" w:tplc="08090005">
      <w:start w:val="1"/>
      <w:numFmt w:val="bullet"/>
      <w:lvlText w:val=""/>
      <w:lvlJc w:val="left"/>
      <w:pPr>
        <w:ind w:left="7331" w:hanging="360"/>
      </w:pPr>
      <w:rPr>
        <w:rFonts w:ascii="Wingdings" w:hAnsi="Wingdings" w:hint="default"/>
      </w:rPr>
    </w:lvl>
  </w:abstractNum>
  <w:abstractNum w:abstractNumId="5">
    <w:nsid w:val="54AF0275"/>
    <w:multiLevelType w:val="hybridMultilevel"/>
    <w:tmpl w:val="ED2A24AC"/>
    <w:lvl w:ilvl="0" w:tplc="5C908A0C">
      <w:start w:val="1"/>
      <w:numFmt w:val="bullet"/>
      <w:lvlText w:val="—"/>
      <w:lvlJc w:val="left"/>
      <w:pPr>
        <w:tabs>
          <w:tab w:val="num" w:pos="1931"/>
        </w:tabs>
        <w:ind w:left="1931" w:hanging="360"/>
      </w:pPr>
      <w:rPr>
        <w:rFonts w:ascii="Courier New" w:hAnsi="Courier New" w:hint="default"/>
        <w:color w:val="0072C6"/>
      </w:rPr>
    </w:lvl>
    <w:lvl w:ilvl="1" w:tplc="7BBA27A0">
      <w:start w:val="1"/>
      <w:numFmt w:val="bullet"/>
      <w:lvlText w:val="—"/>
      <w:lvlJc w:val="left"/>
      <w:pPr>
        <w:tabs>
          <w:tab w:val="num" w:pos="3862"/>
        </w:tabs>
        <w:ind w:left="3862" w:hanging="360"/>
      </w:pPr>
      <w:rPr>
        <w:rFonts w:ascii="Courier New" w:hAnsi="Courier New" w:hint="default"/>
        <w:color w:val="000000"/>
      </w:rPr>
    </w:lvl>
    <w:lvl w:ilvl="2" w:tplc="08090005">
      <w:start w:val="1"/>
      <w:numFmt w:val="bullet"/>
      <w:lvlText w:val=""/>
      <w:lvlJc w:val="left"/>
      <w:pPr>
        <w:ind w:left="4582" w:hanging="360"/>
      </w:pPr>
      <w:rPr>
        <w:rFonts w:ascii="Wingdings" w:hAnsi="Wingdings" w:hint="default"/>
      </w:rPr>
    </w:lvl>
    <w:lvl w:ilvl="3" w:tplc="08090001">
      <w:start w:val="1"/>
      <w:numFmt w:val="bullet"/>
      <w:lvlText w:val=""/>
      <w:lvlJc w:val="left"/>
      <w:pPr>
        <w:ind w:left="5302" w:hanging="360"/>
      </w:pPr>
      <w:rPr>
        <w:rFonts w:ascii="Symbol" w:hAnsi="Symbol" w:hint="default"/>
      </w:rPr>
    </w:lvl>
    <w:lvl w:ilvl="4" w:tplc="08090003">
      <w:start w:val="1"/>
      <w:numFmt w:val="bullet"/>
      <w:lvlText w:val="o"/>
      <w:lvlJc w:val="left"/>
      <w:pPr>
        <w:ind w:left="6022" w:hanging="360"/>
      </w:pPr>
      <w:rPr>
        <w:rFonts w:ascii="Courier New" w:hAnsi="Courier New" w:hint="default"/>
      </w:rPr>
    </w:lvl>
    <w:lvl w:ilvl="5" w:tplc="08090005">
      <w:start w:val="1"/>
      <w:numFmt w:val="bullet"/>
      <w:lvlText w:val=""/>
      <w:lvlJc w:val="left"/>
      <w:pPr>
        <w:ind w:left="6742" w:hanging="360"/>
      </w:pPr>
      <w:rPr>
        <w:rFonts w:ascii="Wingdings" w:hAnsi="Wingdings" w:hint="default"/>
      </w:rPr>
    </w:lvl>
    <w:lvl w:ilvl="6" w:tplc="08090001">
      <w:start w:val="1"/>
      <w:numFmt w:val="bullet"/>
      <w:lvlText w:val=""/>
      <w:lvlJc w:val="left"/>
      <w:pPr>
        <w:ind w:left="7462" w:hanging="360"/>
      </w:pPr>
      <w:rPr>
        <w:rFonts w:ascii="Symbol" w:hAnsi="Symbol" w:hint="default"/>
      </w:rPr>
    </w:lvl>
    <w:lvl w:ilvl="7" w:tplc="08090003">
      <w:start w:val="1"/>
      <w:numFmt w:val="bullet"/>
      <w:lvlText w:val="o"/>
      <w:lvlJc w:val="left"/>
      <w:pPr>
        <w:ind w:left="8182" w:hanging="360"/>
      </w:pPr>
      <w:rPr>
        <w:rFonts w:ascii="Courier New" w:hAnsi="Courier New" w:hint="default"/>
      </w:rPr>
    </w:lvl>
    <w:lvl w:ilvl="8" w:tplc="08090005">
      <w:start w:val="1"/>
      <w:numFmt w:val="bullet"/>
      <w:lvlText w:val=""/>
      <w:lvlJc w:val="left"/>
      <w:pPr>
        <w:ind w:left="8902" w:hanging="360"/>
      </w:pPr>
      <w:rPr>
        <w:rFonts w:ascii="Wingdings" w:hAnsi="Wingdings" w:hint="default"/>
      </w:rPr>
    </w:lvl>
  </w:abstractNum>
  <w:abstractNum w:abstractNumId="6">
    <w:nsid w:val="5B4C2D8F"/>
    <w:multiLevelType w:val="hybridMultilevel"/>
    <w:tmpl w:val="0046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050665"/>
    <w:multiLevelType w:val="hybridMultilevel"/>
    <w:tmpl w:val="C40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C47EE"/>
    <w:multiLevelType w:val="hybridMultilevel"/>
    <w:tmpl w:val="33EE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1"/>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D55"/>
    <w:rsid w:val="00084F2B"/>
    <w:rsid w:val="00087922"/>
    <w:rsid w:val="0032135B"/>
    <w:rsid w:val="004407F3"/>
    <w:rsid w:val="0067537C"/>
    <w:rsid w:val="00B81D55"/>
    <w:rsid w:val="00C373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55"/>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 Char,paragraph Char Char Char,paragraph Char Char Char Char,paragraph Char Char Char Char Char Char Char Char,paragraph Char Char Char Char Char Char Char Char Char Char Char Char,paragraph Char Char Char1 Char Char C"/>
    <w:basedOn w:val="Normal"/>
    <w:link w:val="paragraph1"/>
    <w:uiPriority w:val="99"/>
    <w:rsid w:val="00B81D55"/>
    <w:pPr>
      <w:keepLines/>
      <w:tabs>
        <w:tab w:val="left" w:pos="2420"/>
      </w:tabs>
      <w:spacing w:before="140" w:line="260" w:lineRule="exact"/>
      <w:ind w:left="851"/>
      <w:jc w:val="both"/>
    </w:pPr>
    <w:rPr>
      <w:rFonts w:ascii="Arial" w:eastAsia="Times New Roman" w:hAnsi="Arial" w:cs="Arial"/>
      <w:sz w:val="22"/>
      <w:szCs w:val="22"/>
      <w:lang w:eastAsia="en-US"/>
    </w:rPr>
  </w:style>
  <w:style w:type="character" w:customStyle="1" w:styleId="paragraph1">
    <w:name w:val="paragraph1"/>
    <w:aliases w:val="p Char1,paragraph Char Char Char1,paragraph Char Char Char Char1,paragraph Char Char Char Char Char Char Char Char1,paragraph Char Char Char Char Char Char Char Char Char Char Char Char Char,paragraph2,p Char2,paragraph Char Char Char2"/>
    <w:basedOn w:val="DefaultParagraphFont"/>
    <w:link w:val="paragraph"/>
    <w:uiPriority w:val="99"/>
    <w:locked/>
    <w:rsid w:val="00B81D55"/>
    <w:rPr>
      <w:rFonts w:ascii="Arial" w:hAnsi="Arial" w:cs="Arial"/>
      <w:sz w:val="22"/>
      <w:szCs w:val="22"/>
      <w:lang w:val="en-GB"/>
    </w:rPr>
  </w:style>
  <w:style w:type="paragraph" w:styleId="ListParagraph">
    <w:name w:val="List Paragraph"/>
    <w:basedOn w:val="Normal"/>
    <w:uiPriority w:val="99"/>
    <w:qFormat/>
    <w:rsid w:val="00B81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466</Words>
  <Characters>2659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111 – frequently asked questions</dc:title>
  <dc:subject/>
  <dc:creator>Anna-Clare O'Neill</dc:creator>
  <cp:keywords/>
  <dc:description/>
  <cp:lastModifiedBy>Marieb</cp:lastModifiedBy>
  <cp:revision>2</cp:revision>
  <dcterms:created xsi:type="dcterms:W3CDTF">2013-04-02T11:59:00Z</dcterms:created>
  <dcterms:modified xsi:type="dcterms:W3CDTF">2013-04-02T11:59:00Z</dcterms:modified>
</cp:coreProperties>
</file>