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11" w:rsidRPr="00F62D31" w:rsidRDefault="002F1F11" w:rsidP="00D66846">
      <w:pPr>
        <w:rPr>
          <w:rFonts w:ascii="Arial" w:hAnsi="Arial" w:cs="Arial"/>
          <w:b/>
        </w:rPr>
      </w:pPr>
      <w:bookmarkStart w:id="0" w:name="_GoBack"/>
      <w:bookmarkEnd w:id="0"/>
    </w:p>
    <w:p w:rsidR="002F1F11" w:rsidRPr="00F62D31" w:rsidRDefault="006409EE" w:rsidP="00D66846">
      <w:pPr>
        <w:rPr>
          <w:rFonts w:ascii="Arial" w:hAnsi="Arial" w:cs="Arial"/>
          <w:b/>
        </w:rPr>
      </w:pPr>
      <w:r w:rsidRPr="00F62D31">
        <w:rPr>
          <w:rFonts w:ascii="Arial" w:hAnsi="Arial" w:cs="Arial"/>
          <w:b/>
        </w:rPr>
        <w:t xml:space="preserve">Newcastle </w:t>
      </w:r>
      <w:r w:rsidR="003F74F2" w:rsidRPr="00F62D31">
        <w:rPr>
          <w:rFonts w:ascii="Arial" w:hAnsi="Arial" w:cs="Arial"/>
          <w:b/>
        </w:rPr>
        <w:t>Gateshead</w:t>
      </w:r>
      <w:r w:rsidR="002F1F11" w:rsidRPr="00F62D31">
        <w:rPr>
          <w:rFonts w:ascii="Arial" w:hAnsi="Arial" w:cs="Arial"/>
          <w:b/>
        </w:rPr>
        <w:t xml:space="preserve"> Clinical Commissioning Group</w:t>
      </w:r>
    </w:p>
    <w:p w:rsidR="002F1F11" w:rsidRDefault="007F7CF6" w:rsidP="00D66846">
      <w:pPr>
        <w:rPr>
          <w:rFonts w:ascii="Arial" w:hAnsi="Arial" w:cs="Arial"/>
          <w:b/>
        </w:rPr>
      </w:pPr>
      <w:r>
        <w:rPr>
          <w:rFonts w:ascii="Arial" w:hAnsi="Arial" w:cs="Arial"/>
          <w:b/>
        </w:rPr>
        <w:t xml:space="preserve">Joint </w:t>
      </w:r>
      <w:r w:rsidR="00772F84" w:rsidRPr="00F62D31">
        <w:rPr>
          <w:rFonts w:ascii="Arial" w:hAnsi="Arial" w:cs="Arial"/>
          <w:b/>
        </w:rPr>
        <w:t>Patient Forum</w:t>
      </w:r>
    </w:p>
    <w:p w:rsidR="001C6758" w:rsidRPr="00F62D31" w:rsidRDefault="001C6758" w:rsidP="00D66846">
      <w:pPr>
        <w:rPr>
          <w:rFonts w:ascii="Arial" w:hAnsi="Arial" w:cs="Arial"/>
          <w:b/>
        </w:rPr>
      </w:pPr>
    </w:p>
    <w:p w:rsidR="002F1F11" w:rsidRPr="00F62D31" w:rsidRDefault="00DC76B9" w:rsidP="00D66846">
      <w:pPr>
        <w:rPr>
          <w:rFonts w:ascii="Arial" w:hAnsi="Arial" w:cs="Arial"/>
          <w:b/>
        </w:rPr>
      </w:pPr>
      <w:r>
        <w:rPr>
          <w:rFonts w:ascii="Arial" w:hAnsi="Arial" w:cs="Arial"/>
          <w:b/>
        </w:rPr>
        <w:t>Notes of Meeting</w:t>
      </w:r>
    </w:p>
    <w:p w:rsidR="00C90095" w:rsidRPr="00F62D31" w:rsidRDefault="00C90095" w:rsidP="00D66846">
      <w:pPr>
        <w:rPr>
          <w:rFonts w:ascii="Arial" w:hAnsi="Arial" w:cs="Arial"/>
          <w:b/>
        </w:rPr>
      </w:pPr>
    </w:p>
    <w:p w:rsidR="009010D8" w:rsidRPr="00F62D31" w:rsidRDefault="00DC76B9" w:rsidP="00D66846">
      <w:pPr>
        <w:tabs>
          <w:tab w:val="left" w:pos="567"/>
        </w:tabs>
        <w:rPr>
          <w:rFonts w:ascii="Arial" w:hAnsi="Arial" w:cs="Arial"/>
        </w:rPr>
      </w:pPr>
      <w:r>
        <w:rPr>
          <w:rFonts w:ascii="Arial" w:hAnsi="Arial" w:cs="Arial"/>
          <w:b/>
        </w:rPr>
        <w:t>Attendees</w:t>
      </w:r>
      <w:r w:rsidR="002F1F11" w:rsidRPr="00F62D31">
        <w:rPr>
          <w:rFonts w:ascii="Arial" w:hAnsi="Arial" w:cs="Arial"/>
        </w:rPr>
        <w:t xml:space="preserve">  </w:t>
      </w:r>
    </w:p>
    <w:p w:rsidR="005306B4" w:rsidRPr="00F62D31" w:rsidRDefault="00772F84" w:rsidP="00D66846">
      <w:pPr>
        <w:tabs>
          <w:tab w:val="left" w:pos="567"/>
        </w:tabs>
        <w:rPr>
          <w:rFonts w:ascii="Arial" w:hAnsi="Arial" w:cs="Arial"/>
        </w:rPr>
      </w:pPr>
      <w:r w:rsidRPr="00F62D31">
        <w:rPr>
          <w:rFonts w:ascii="Arial" w:hAnsi="Arial" w:cs="Arial"/>
        </w:rPr>
        <w:t xml:space="preserve">Martin Bell </w:t>
      </w:r>
      <w:r w:rsidR="00DC76B9">
        <w:rPr>
          <w:rFonts w:ascii="Arial" w:hAnsi="Arial" w:cs="Arial"/>
        </w:rPr>
        <w:tab/>
      </w:r>
      <w:r w:rsidR="00DC76B9">
        <w:rPr>
          <w:rFonts w:ascii="Arial" w:hAnsi="Arial" w:cs="Arial"/>
        </w:rPr>
        <w:tab/>
      </w:r>
      <w:r w:rsidRPr="00F62D31">
        <w:rPr>
          <w:rFonts w:ascii="Arial" w:hAnsi="Arial" w:cs="Arial"/>
        </w:rPr>
        <w:t xml:space="preserve">(Chair) </w:t>
      </w:r>
      <w:r w:rsidR="00DC76B9">
        <w:rPr>
          <w:rFonts w:ascii="Arial" w:hAnsi="Arial" w:cs="Arial"/>
        </w:rPr>
        <w:tab/>
      </w:r>
      <w:r w:rsidR="00DC76B9">
        <w:rPr>
          <w:rFonts w:ascii="Arial" w:hAnsi="Arial" w:cs="Arial"/>
        </w:rPr>
        <w:tab/>
      </w:r>
      <w:r w:rsidR="00DC76B9">
        <w:rPr>
          <w:rFonts w:ascii="Arial" w:hAnsi="Arial" w:cs="Arial"/>
        </w:rPr>
        <w:tab/>
      </w:r>
      <w:r w:rsidR="003422CF">
        <w:rPr>
          <w:rFonts w:ascii="Arial" w:hAnsi="Arial" w:cs="Arial"/>
        </w:rPr>
        <w:tab/>
      </w:r>
      <w:r w:rsidRPr="00F62D31">
        <w:rPr>
          <w:rFonts w:ascii="Arial" w:hAnsi="Arial" w:cs="Arial"/>
        </w:rPr>
        <w:t xml:space="preserve">Denton Turret Medical </w:t>
      </w:r>
      <w:r w:rsidR="00D85837" w:rsidRPr="00F62D31">
        <w:rPr>
          <w:rFonts w:ascii="Arial" w:hAnsi="Arial" w:cs="Arial"/>
        </w:rPr>
        <w:t>Centre</w:t>
      </w:r>
    </w:p>
    <w:p w:rsidR="00EA077C" w:rsidRPr="00F62D31" w:rsidRDefault="00EA077C" w:rsidP="00D66846">
      <w:pPr>
        <w:tabs>
          <w:tab w:val="left" w:pos="567"/>
        </w:tabs>
        <w:rPr>
          <w:rFonts w:ascii="Arial" w:hAnsi="Arial" w:cs="Arial"/>
        </w:rPr>
      </w:pPr>
    </w:p>
    <w:p w:rsidR="003F74F2" w:rsidRPr="00F62D31" w:rsidRDefault="003F74F2" w:rsidP="00D66846">
      <w:pPr>
        <w:tabs>
          <w:tab w:val="left" w:pos="567"/>
        </w:tabs>
        <w:rPr>
          <w:rFonts w:ascii="Arial" w:hAnsi="Arial" w:cs="Arial"/>
        </w:rPr>
      </w:pPr>
      <w:r w:rsidRPr="00F62D31">
        <w:rPr>
          <w:rFonts w:ascii="Arial" w:hAnsi="Arial" w:cs="Arial"/>
        </w:rPr>
        <w:t>Susan Wilson</w:t>
      </w:r>
      <w:r w:rsidR="00DC76B9">
        <w:rPr>
          <w:rFonts w:ascii="Arial" w:hAnsi="Arial" w:cs="Arial"/>
        </w:rPr>
        <w:tab/>
      </w:r>
      <w:r w:rsidRPr="00F62D31">
        <w:rPr>
          <w:rFonts w:ascii="Arial" w:hAnsi="Arial" w:cs="Arial"/>
        </w:rPr>
        <w:t>Practice Manager</w:t>
      </w:r>
      <w:r w:rsidR="00DC76B9">
        <w:rPr>
          <w:rFonts w:ascii="Arial" w:hAnsi="Arial" w:cs="Arial"/>
        </w:rPr>
        <w:tab/>
      </w:r>
      <w:r w:rsidR="00DC76B9">
        <w:rPr>
          <w:rFonts w:ascii="Arial" w:hAnsi="Arial" w:cs="Arial"/>
        </w:rPr>
        <w:tab/>
      </w:r>
      <w:r w:rsidR="003422CF">
        <w:rPr>
          <w:rFonts w:ascii="Arial" w:hAnsi="Arial" w:cs="Arial"/>
        </w:rPr>
        <w:tab/>
      </w:r>
      <w:r w:rsidRPr="00F62D31">
        <w:rPr>
          <w:rFonts w:ascii="Arial" w:hAnsi="Arial" w:cs="Arial"/>
        </w:rPr>
        <w:t xml:space="preserve">Cruddas Park </w:t>
      </w:r>
    </w:p>
    <w:p w:rsidR="003F74F2" w:rsidRPr="00F62D31" w:rsidRDefault="003F74F2" w:rsidP="00D66846">
      <w:pPr>
        <w:tabs>
          <w:tab w:val="left" w:pos="567"/>
        </w:tabs>
        <w:rPr>
          <w:rFonts w:ascii="Arial" w:hAnsi="Arial" w:cs="Arial"/>
        </w:rPr>
      </w:pPr>
      <w:r w:rsidRPr="00F62D31">
        <w:rPr>
          <w:rFonts w:ascii="Arial" w:hAnsi="Arial" w:cs="Arial"/>
        </w:rPr>
        <w:t>Suzy Ballantyne</w:t>
      </w:r>
      <w:r w:rsidR="00DC76B9">
        <w:rPr>
          <w:rFonts w:ascii="Arial" w:hAnsi="Arial" w:cs="Arial"/>
        </w:rPr>
        <w:tab/>
      </w:r>
      <w:r w:rsidRPr="00F62D31">
        <w:rPr>
          <w:rFonts w:ascii="Arial" w:hAnsi="Arial" w:cs="Arial"/>
        </w:rPr>
        <w:t>Patient Representative</w:t>
      </w:r>
      <w:r w:rsidR="00DC76B9">
        <w:rPr>
          <w:rFonts w:ascii="Arial" w:hAnsi="Arial" w:cs="Arial"/>
        </w:rPr>
        <w:t xml:space="preserve"> </w:t>
      </w:r>
      <w:r w:rsidR="00DC76B9">
        <w:rPr>
          <w:rFonts w:ascii="Arial" w:hAnsi="Arial" w:cs="Arial"/>
        </w:rPr>
        <w:tab/>
      </w:r>
      <w:r w:rsidR="00455213">
        <w:rPr>
          <w:rFonts w:ascii="Arial" w:hAnsi="Arial" w:cs="Arial"/>
        </w:rPr>
        <w:tab/>
        <w:t xml:space="preserve">Denton Turret Medical Centre </w:t>
      </w:r>
    </w:p>
    <w:p w:rsidR="00DC76B9" w:rsidRPr="00F62D31" w:rsidRDefault="00E56C3C" w:rsidP="00D66846">
      <w:pPr>
        <w:tabs>
          <w:tab w:val="left" w:pos="567"/>
        </w:tabs>
        <w:rPr>
          <w:rFonts w:ascii="Arial" w:hAnsi="Arial" w:cs="Arial"/>
        </w:rPr>
      </w:pPr>
      <w:r>
        <w:rPr>
          <w:rFonts w:ascii="Arial" w:hAnsi="Arial" w:cs="Arial"/>
        </w:rPr>
        <w:t xml:space="preserve">Joe Mason </w:t>
      </w:r>
      <w:r>
        <w:rPr>
          <w:rFonts w:ascii="Arial" w:hAnsi="Arial" w:cs="Arial"/>
        </w:rPr>
        <w:tab/>
      </w:r>
      <w:r w:rsidR="00DC76B9">
        <w:rPr>
          <w:rFonts w:ascii="Arial" w:hAnsi="Arial" w:cs="Arial"/>
        </w:rPr>
        <w:tab/>
      </w:r>
      <w:r w:rsidR="00EA077C" w:rsidRPr="00F62D31">
        <w:rPr>
          <w:rFonts w:ascii="Arial" w:hAnsi="Arial" w:cs="Arial"/>
        </w:rPr>
        <w:t>Patient Representative</w:t>
      </w:r>
      <w:r w:rsidR="00DC76B9">
        <w:rPr>
          <w:rFonts w:ascii="Arial" w:hAnsi="Arial" w:cs="Arial"/>
        </w:rPr>
        <w:tab/>
      </w:r>
      <w:r w:rsidR="00DC76B9">
        <w:rPr>
          <w:rFonts w:ascii="Arial" w:hAnsi="Arial" w:cs="Arial"/>
        </w:rPr>
        <w:tab/>
      </w:r>
    </w:p>
    <w:p w:rsidR="00DC76B9" w:rsidRDefault="00E56C3C" w:rsidP="00D66846">
      <w:pPr>
        <w:tabs>
          <w:tab w:val="left" w:pos="567"/>
        </w:tabs>
        <w:rPr>
          <w:rFonts w:ascii="Arial" w:hAnsi="Arial" w:cs="Arial"/>
        </w:rPr>
      </w:pPr>
      <w:r>
        <w:rPr>
          <w:rFonts w:ascii="Arial" w:hAnsi="Arial" w:cs="Arial"/>
        </w:rPr>
        <w:t xml:space="preserve">Olive McGarve </w:t>
      </w:r>
      <w:r>
        <w:rPr>
          <w:rFonts w:ascii="Arial" w:hAnsi="Arial" w:cs="Arial"/>
        </w:rPr>
        <w:tab/>
        <w:t xml:space="preserve">Patient Representative </w:t>
      </w:r>
    </w:p>
    <w:p w:rsidR="00E56C3C" w:rsidRDefault="00E56C3C" w:rsidP="00D66846">
      <w:pPr>
        <w:tabs>
          <w:tab w:val="left" w:pos="567"/>
        </w:tabs>
        <w:rPr>
          <w:rFonts w:ascii="Arial" w:hAnsi="Arial" w:cs="Arial"/>
        </w:rPr>
      </w:pPr>
      <w:r>
        <w:rPr>
          <w:rFonts w:ascii="Arial" w:hAnsi="Arial" w:cs="Arial"/>
        </w:rPr>
        <w:t xml:space="preserve">Ron Thomas </w:t>
      </w:r>
      <w:r>
        <w:rPr>
          <w:rFonts w:ascii="Arial" w:hAnsi="Arial" w:cs="Arial"/>
        </w:rPr>
        <w:tab/>
        <w:t xml:space="preserve">Patient Representative </w:t>
      </w:r>
      <w:r w:rsidR="00455213">
        <w:rPr>
          <w:rFonts w:ascii="Arial" w:hAnsi="Arial" w:cs="Arial"/>
        </w:rPr>
        <w:tab/>
      </w:r>
      <w:r w:rsidR="00455213">
        <w:rPr>
          <w:rFonts w:ascii="Arial" w:hAnsi="Arial" w:cs="Arial"/>
        </w:rPr>
        <w:tab/>
        <w:t xml:space="preserve">Cruddas Park </w:t>
      </w:r>
    </w:p>
    <w:p w:rsidR="00E56C3C" w:rsidRDefault="00C33FD3" w:rsidP="00D66846">
      <w:pPr>
        <w:tabs>
          <w:tab w:val="left" w:pos="567"/>
        </w:tabs>
        <w:rPr>
          <w:rFonts w:ascii="Arial" w:hAnsi="Arial" w:cs="Arial"/>
        </w:rPr>
      </w:pPr>
      <w:r>
        <w:rPr>
          <w:rFonts w:ascii="Arial" w:hAnsi="Arial" w:cs="Arial"/>
        </w:rPr>
        <w:t xml:space="preserve">Lorraine Burns </w:t>
      </w:r>
      <w:r>
        <w:rPr>
          <w:rFonts w:ascii="Arial" w:hAnsi="Arial" w:cs="Arial"/>
        </w:rPr>
        <w:tab/>
        <w:t xml:space="preserve">Patient Representative </w:t>
      </w:r>
    </w:p>
    <w:p w:rsidR="00C33FD3" w:rsidRDefault="00C33FD3" w:rsidP="00D66846">
      <w:pPr>
        <w:tabs>
          <w:tab w:val="left" w:pos="567"/>
        </w:tabs>
        <w:rPr>
          <w:rFonts w:ascii="Arial" w:hAnsi="Arial" w:cs="Arial"/>
        </w:rPr>
      </w:pPr>
      <w:r>
        <w:rPr>
          <w:rFonts w:ascii="Arial" w:hAnsi="Arial" w:cs="Arial"/>
        </w:rPr>
        <w:t xml:space="preserve">Ann Lamb </w:t>
      </w:r>
      <w:r w:rsidR="00B9300B">
        <w:rPr>
          <w:rFonts w:ascii="Arial" w:hAnsi="Arial" w:cs="Arial"/>
        </w:rPr>
        <w:tab/>
      </w:r>
      <w:r w:rsidR="00B9300B">
        <w:rPr>
          <w:rFonts w:ascii="Arial" w:hAnsi="Arial" w:cs="Arial"/>
        </w:rPr>
        <w:tab/>
      </w:r>
      <w:r w:rsidR="00B9300B" w:rsidRPr="00F62D31">
        <w:rPr>
          <w:rFonts w:ascii="Arial" w:hAnsi="Arial" w:cs="Arial"/>
        </w:rPr>
        <w:t>Patient Representative</w:t>
      </w:r>
    </w:p>
    <w:p w:rsidR="00C33FD3" w:rsidRDefault="00C33FD3" w:rsidP="00D66846">
      <w:pPr>
        <w:tabs>
          <w:tab w:val="left" w:pos="567"/>
        </w:tabs>
        <w:rPr>
          <w:rFonts w:ascii="Arial" w:hAnsi="Arial" w:cs="Arial"/>
        </w:rPr>
      </w:pPr>
      <w:r>
        <w:rPr>
          <w:rFonts w:ascii="Arial" w:hAnsi="Arial" w:cs="Arial"/>
        </w:rPr>
        <w:t xml:space="preserve">Steve Wootten </w:t>
      </w:r>
      <w:r w:rsidR="00B9300B">
        <w:rPr>
          <w:rFonts w:ascii="Arial" w:hAnsi="Arial" w:cs="Arial"/>
        </w:rPr>
        <w:tab/>
      </w:r>
      <w:r w:rsidR="00B9300B" w:rsidRPr="00F62D31">
        <w:rPr>
          <w:rFonts w:ascii="Arial" w:hAnsi="Arial" w:cs="Arial"/>
        </w:rPr>
        <w:t>Patient Representative</w:t>
      </w:r>
    </w:p>
    <w:p w:rsidR="00C33FD3" w:rsidRPr="00F62D31" w:rsidRDefault="00A961E3" w:rsidP="00D66846">
      <w:pPr>
        <w:tabs>
          <w:tab w:val="left" w:pos="567"/>
        </w:tabs>
        <w:rPr>
          <w:rFonts w:ascii="Arial" w:hAnsi="Arial" w:cs="Arial"/>
        </w:rPr>
      </w:pPr>
      <w:r>
        <w:rPr>
          <w:rFonts w:ascii="Arial" w:hAnsi="Arial" w:cs="Arial"/>
        </w:rPr>
        <w:t>Ian McCal</w:t>
      </w:r>
      <w:r w:rsidR="00C33FD3">
        <w:rPr>
          <w:rFonts w:ascii="Arial" w:hAnsi="Arial" w:cs="Arial"/>
        </w:rPr>
        <w:t xml:space="preserve">man </w:t>
      </w:r>
      <w:r w:rsidR="00B9300B">
        <w:rPr>
          <w:rFonts w:ascii="Arial" w:hAnsi="Arial" w:cs="Arial"/>
        </w:rPr>
        <w:tab/>
      </w:r>
      <w:r w:rsidR="00B9300B" w:rsidRPr="00F62D31">
        <w:rPr>
          <w:rFonts w:ascii="Arial" w:hAnsi="Arial" w:cs="Arial"/>
        </w:rPr>
        <w:t>Patient Representative</w:t>
      </w:r>
      <w:r>
        <w:rPr>
          <w:rFonts w:ascii="Arial" w:hAnsi="Arial" w:cs="Arial"/>
        </w:rPr>
        <w:tab/>
      </w:r>
      <w:r>
        <w:rPr>
          <w:rFonts w:ascii="Arial" w:hAnsi="Arial" w:cs="Arial"/>
        </w:rPr>
        <w:tab/>
        <w:t>Gosforth Memorial</w:t>
      </w:r>
    </w:p>
    <w:p w:rsidR="00EA077C" w:rsidRDefault="00C33FD3" w:rsidP="00D66846">
      <w:pPr>
        <w:tabs>
          <w:tab w:val="left" w:pos="567"/>
        </w:tabs>
        <w:rPr>
          <w:rFonts w:ascii="Arial" w:hAnsi="Arial" w:cs="Arial"/>
        </w:rPr>
      </w:pPr>
      <w:r>
        <w:rPr>
          <w:rFonts w:ascii="Arial" w:hAnsi="Arial" w:cs="Arial"/>
        </w:rPr>
        <w:t xml:space="preserve">John King </w:t>
      </w:r>
      <w:r w:rsidR="00B9300B">
        <w:rPr>
          <w:rFonts w:ascii="Arial" w:hAnsi="Arial" w:cs="Arial"/>
        </w:rPr>
        <w:tab/>
      </w:r>
      <w:r w:rsidR="00B9300B">
        <w:rPr>
          <w:rFonts w:ascii="Arial" w:hAnsi="Arial" w:cs="Arial"/>
        </w:rPr>
        <w:tab/>
      </w:r>
      <w:r w:rsidR="00B9300B" w:rsidRPr="00F62D31">
        <w:rPr>
          <w:rFonts w:ascii="Arial" w:hAnsi="Arial" w:cs="Arial"/>
        </w:rPr>
        <w:t>Patient Representative</w:t>
      </w:r>
      <w:r w:rsidR="00A961E3">
        <w:rPr>
          <w:rFonts w:ascii="Arial" w:hAnsi="Arial" w:cs="Arial"/>
        </w:rPr>
        <w:tab/>
      </w:r>
      <w:r w:rsidR="00A961E3">
        <w:rPr>
          <w:rFonts w:ascii="Arial" w:hAnsi="Arial" w:cs="Arial"/>
        </w:rPr>
        <w:tab/>
        <w:t>Holly Medical</w:t>
      </w:r>
    </w:p>
    <w:p w:rsidR="00C33FD3" w:rsidRDefault="00C33FD3" w:rsidP="00D66846">
      <w:pPr>
        <w:tabs>
          <w:tab w:val="left" w:pos="567"/>
        </w:tabs>
        <w:rPr>
          <w:rFonts w:ascii="Arial" w:hAnsi="Arial" w:cs="Arial"/>
        </w:rPr>
      </w:pPr>
      <w:r>
        <w:rPr>
          <w:rFonts w:ascii="Arial" w:hAnsi="Arial" w:cs="Arial"/>
        </w:rPr>
        <w:t xml:space="preserve">Jennifer Cane </w:t>
      </w:r>
      <w:r w:rsidR="00B9300B">
        <w:rPr>
          <w:rFonts w:ascii="Arial" w:hAnsi="Arial" w:cs="Arial"/>
        </w:rPr>
        <w:tab/>
      </w:r>
      <w:r w:rsidR="00B9300B" w:rsidRPr="00F62D31">
        <w:rPr>
          <w:rFonts w:ascii="Arial" w:hAnsi="Arial" w:cs="Arial"/>
        </w:rPr>
        <w:t>Patient Representative</w:t>
      </w:r>
      <w:r w:rsidR="00A961E3">
        <w:rPr>
          <w:rFonts w:ascii="Arial" w:hAnsi="Arial" w:cs="Arial"/>
        </w:rPr>
        <w:tab/>
      </w:r>
      <w:r w:rsidR="00A961E3">
        <w:rPr>
          <w:rFonts w:ascii="Arial" w:hAnsi="Arial" w:cs="Arial"/>
        </w:rPr>
        <w:tab/>
        <w:t>Benfield Park</w:t>
      </w:r>
    </w:p>
    <w:p w:rsidR="00C33FD3" w:rsidRDefault="003422CF" w:rsidP="00D66846">
      <w:pPr>
        <w:tabs>
          <w:tab w:val="left" w:pos="567"/>
        </w:tabs>
        <w:rPr>
          <w:rFonts w:ascii="Arial" w:hAnsi="Arial" w:cs="Arial"/>
        </w:rPr>
      </w:pPr>
      <w:r>
        <w:rPr>
          <w:rFonts w:ascii="Arial" w:hAnsi="Arial" w:cs="Arial"/>
        </w:rPr>
        <w:t>George Slessor</w:t>
      </w:r>
      <w:r>
        <w:rPr>
          <w:rFonts w:ascii="Arial" w:hAnsi="Arial" w:cs="Arial"/>
        </w:rPr>
        <w:tab/>
      </w:r>
      <w:r w:rsidR="00B9300B" w:rsidRPr="00F62D31">
        <w:rPr>
          <w:rFonts w:ascii="Arial" w:hAnsi="Arial" w:cs="Arial"/>
        </w:rPr>
        <w:t>Patient Representative</w:t>
      </w:r>
      <w:r w:rsidR="00E11B0E">
        <w:rPr>
          <w:rFonts w:ascii="Arial" w:hAnsi="Arial" w:cs="Arial"/>
        </w:rPr>
        <w:tab/>
      </w:r>
      <w:r w:rsidR="00E11B0E">
        <w:rPr>
          <w:rFonts w:ascii="Arial" w:hAnsi="Arial" w:cs="Arial"/>
        </w:rPr>
        <w:tab/>
        <w:t>Denton Turret Medical Centre</w:t>
      </w:r>
    </w:p>
    <w:p w:rsidR="00C33FD3" w:rsidRDefault="00C33FD3" w:rsidP="00D66846">
      <w:pPr>
        <w:tabs>
          <w:tab w:val="left" w:pos="567"/>
        </w:tabs>
        <w:rPr>
          <w:rFonts w:ascii="Arial" w:hAnsi="Arial" w:cs="Arial"/>
        </w:rPr>
      </w:pPr>
      <w:r>
        <w:rPr>
          <w:rFonts w:ascii="Arial" w:hAnsi="Arial" w:cs="Arial"/>
        </w:rPr>
        <w:t xml:space="preserve">David Forrester </w:t>
      </w:r>
      <w:r w:rsidR="00B9300B">
        <w:rPr>
          <w:rFonts w:ascii="Arial" w:hAnsi="Arial" w:cs="Arial"/>
        </w:rPr>
        <w:tab/>
      </w:r>
      <w:r w:rsidR="00B9300B" w:rsidRPr="00F62D31">
        <w:rPr>
          <w:rFonts w:ascii="Arial" w:hAnsi="Arial" w:cs="Arial"/>
        </w:rPr>
        <w:t>Patient Representative</w:t>
      </w:r>
      <w:r w:rsidR="00455213">
        <w:rPr>
          <w:rFonts w:ascii="Arial" w:hAnsi="Arial" w:cs="Arial"/>
        </w:rPr>
        <w:tab/>
      </w:r>
      <w:r w:rsidR="00455213">
        <w:rPr>
          <w:rFonts w:ascii="Arial" w:hAnsi="Arial" w:cs="Arial"/>
        </w:rPr>
        <w:tab/>
        <w:t xml:space="preserve">Denton Turret Medical Centre </w:t>
      </w:r>
    </w:p>
    <w:p w:rsidR="00C33FD3" w:rsidRDefault="00C33FD3" w:rsidP="00D66846">
      <w:pPr>
        <w:tabs>
          <w:tab w:val="left" w:pos="567"/>
        </w:tabs>
        <w:rPr>
          <w:rFonts w:ascii="Arial" w:hAnsi="Arial" w:cs="Arial"/>
        </w:rPr>
      </w:pPr>
      <w:r>
        <w:rPr>
          <w:rFonts w:ascii="Arial" w:hAnsi="Arial" w:cs="Arial"/>
        </w:rPr>
        <w:t xml:space="preserve">Anne Raffle </w:t>
      </w:r>
      <w:r w:rsidR="00B9300B">
        <w:rPr>
          <w:rFonts w:ascii="Arial" w:hAnsi="Arial" w:cs="Arial"/>
        </w:rPr>
        <w:tab/>
      </w:r>
      <w:r w:rsidR="00B9300B">
        <w:rPr>
          <w:rFonts w:ascii="Arial" w:hAnsi="Arial" w:cs="Arial"/>
        </w:rPr>
        <w:tab/>
      </w:r>
      <w:r w:rsidR="00B9300B" w:rsidRPr="00F62D31">
        <w:rPr>
          <w:rFonts w:ascii="Arial" w:hAnsi="Arial" w:cs="Arial"/>
        </w:rPr>
        <w:t>Patient Representative</w:t>
      </w:r>
      <w:r w:rsidR="00A961E3">
        <w:rPr>
          <w:rFonts w:ascii="Arial" w:hAnsi="Arial" w:cs="Arial"/>
        </w:rPr>
        <w:tab/>
      </w:r>
      <w:r w:rsidR="00A961E3">
        <w:rPr>
          <w:rFonts w:ascii="Arial" w:hAnsi="Arial" w:cs="Arial"/>
        </w:rPr>
        <w:tab/>
        <w:t>Walker Medical Group</w:t>
      </w:r>
    </w:p>
    <w:p w:rsidR="00E11B0E" w:rsidRDefault="00E11B0E" w:rsidP="00D66846">
      <w:pPr>
        <w:tabs>
          <w:tab w:val="left" w:pos="567"/>
        </w:tabs>
        <w:rPr>
          <w:rFonts w:ascii="Arial" w:hAnsi="Arial" w:cs="Arial"/>
        </w:rPr>
      </w:pPr>
      <w:r>
        <w:rPr>
          <w:rFonts w:ascii="Arial" w:hAnsi="Arial" w:cs="Arial"/>
        </w:rPr>
        <w:t xml:space="preserve">Brian Doyle </w:t>
      </w:r>
      <w:r>
        <w:rPr>
          <w:rFonts w:ascii="Arial" w:hAnsi="Arial" w:cs="Arial"/>
        </w:rPr>
        <w:tab/>
      </w:r>
      <w:r>
        <w:rPr>
          <w:rFonts w:ascii="Arial" w:hAnsi="Arial" w:cs="Arial"/>
        </w:rPr>
        <w:tab/>
        <w:t>Practice Manager</w:t>
      </w:r>
      <w:r>
        <w:rPr>
          <w:rFonts w:ascii="Arial" w:hAnsi="Arial" w:cs="Arial"/>
        </w:rPr>
        <w:tab/>
      </w:r>
      <w:r>
        <w:rPr>
          <w:rFonts w:ascii="Arial" w:hAnsi="Arial" w:cs="Arial"/>
        </w:rPr>
        <w:tab/>
      </w:r>
      <w:r>
        <w:rPr>
          <w:rFonts w:ascii="Arial" w:hAnsi="Arial" w:cs="Arial"/>
        </w:rPr>
        <w:tab/>
        <w:t xml:space="preserve">Walker Medical Group </w:t>
      </w:r>
    </w:p>
    <w:p w:rsidR="00C33FD3" w:rsidRDefault="001C6758" w:rsidP="00D66846">
      <w:pPr>
        <w:tabs>
          <w:tab w:val="left" w:pos="567"/>
        </w:tabs>
        <w:rPr>
          <w:rFonts w:ascii="Arial" w:hAnsi="Arial" w:cs="Arial"/>
        </w:rPr>
      </w:pPr>
      <w:r>
        <w:rPr>
          <w:rFonts w:ascii="Arial" w:hAnsi="Arial" w:cs="Arial"/>
        </w:rPr>
        <w:t xml:space="preserve">Linda Taylor </w:t>
      </w:r>
      <w:r w:rsidR="00B9300B">
        <w:rPr>
          <w:rFonts w:ascii="Arial" w:hAnsi="Arial" w:cs="Arial"/>
        </w:rPr>
        <w:tab/>
      </w:r>
      <w:r w:rsidR="00B9300B">
        <w:rPr>
          <w:rFonts w:ascii="Arial" w:hAnsi="Arial" w:cs="Arial"/>
        </w:rPr>
        <w:tab/>
      </w:r>
      <w:r w:rsidR="00B9300B" w:rsidRPr="00F62D31">
        <w:rPr>
          <w:rFonts w:ascii="Arial" w:hAnsi="Arial" w:cs="Arial"/>
        </w:rPr>
        <w:t>Patient Representative</w:t>
      </w:r>
      <w:r w:rsidR="00087FA7">
        <w:rPr>
          <w:rFonts w:ascii="Arial" w:hAnsi="Arial" w:cs="Arial"/>
        </w:rPr>
        <w:tab/>
      </w:r>
      <w:r w:rsidR="00087FA7">
        <w:rPr>
          <w:rFonts w:ascii="Arial" w:hAnsi="Arial" w:cs="Arial"/>
        </w:rPr>
        <w:tab/>
        <w:t xml:space="preserve">Throckley Primary Care Centre </w:t>
      </w:r>
    </w:p>
    <w:p w:rsidR="001C6758" w:rsidRDefault="001C6758" w:rsidP="00D66846">
      <w:pPr>
        <w:tabs>
          <w:tab w:val="left" w:pos="567"/>
        </w:tabs>
        <w:rPr>
          <w:rFonts w:ascii="Arial" w:hAnsi="Arial" w:cs="Arial"/>
        </w:rPr>
      </w:pPr>
      <w:r>
        <w:rPr>
          <w:rFonts w:ascii="Arial" w:hAnsi="Arial" w:cs="Arial"/>
        </w:rPr>
        <w:t xml:space="preserve">Lisa Wilkinson </w:t>
      </w:r>
      <w:r w:rsidR="00B9300B">
        <w:rPr>
          <w:rFonts w:ascii="Arial" w:hAnsi="Arial" w:cs="Arial"/>
        </w:rPr>
        <w:tab/>
      </w:r>
      <w:r w:rsidR="00B9300B" w:rsidRPr="00F62D31">
        <w:rPr>
          <w:rFonts w:ascii="Arial" w:hAnsi="Arial" w:cs="Arial"/>
        </w:rPr>
        <w:t>Patient Representative</w:t>
      </w:r>
    </w:p>
    <w:p w:rsidR="001C6758" w:rsidRDefault="001C6758" w:rsidP="00D66846">
      <w:pPr>
        <w:tabs>
          <w:tab w:val="left" w:pos="567"/>
        </w:tabs>
        <w:rPr>
          <w:rFonts w:ascii="Arial" w:hAnsi="Arial" w:cs="Arial"/>
        </w:rPr>
      </w:pPr>
      <w:r>
        <w:rPr>
          <w:rFonts w:ascii="Arial" w:hAnsi="Arial" w:cs="Arial"/>
        </w:rPr>
        <w:t xml:space="preserve">Guy Reid </w:t>
      </w:r>
      <w:r w:rsidR="00B9300B">
        <w:rPr>
          <w:rFonts w:ascii="Arial" w:hAnsi="Arial" w:cs="Arial"/>
        </w:rPr>
        <w:tab/>
      </w:r>
      <w:r w:rsidR="00B9300B">
        <w:rPr>
          <w:rFonts w:ascii="Arial" w:hAnsi="Arial" w:cs="Arial"/>
        </w:rPr>
        <w:tab/>
      </w:r>
      <w:r w:rsidR="00B9300B" w:rsidRPr="00F62D31">
        <w:rPr>
          <w:rFonts w:ascii="Arial" w:hAnsi="Arial" w:cs="Arial"/>
        </w:rPr>
        <w:t>Patient Representative</w:t>
      </w:r>
    </w:p>
    <w:p w:rsidR="001C6758" w:rsidRDefault="001C6758" w:rsidP="00D66846">
      <w:pPr>
        <w:tabs>
          <w:tab w:val="left" w:pos="567"/>
        </w:tabs>
        <w:rPr>
          <w:rFonts w:ascii="Arial" w:hAnsi="Arial" w:cs="Arial"/>
        </w:rPr>
      </w:pPr>
      <w:r>
        <w:rPr>
          <w:rFonts w:ascii="Arial" w:hAnsi="Arial" w:cs="Arial"/>
        </w:rPr>
        <w:t xml:space="preserve">Tony Ingoe </w:t>
      </w:r>
      <w:r w:rsidR="00B9300B">
        <w:rPr>
          <w:rFonts w:ascii="Arial" w:hAnsi="Arial" w:cs="Arial"/>
        </w:rPr>
        <w:tab/>
      </w:r>
      <w:r w:rsidR="00B9300B">
        <w:rPr>
          <w:rFonts w:ascii="Arial" w:hAnsi="Arial" w:cs="Arial"/>
        </w:rPr>
        <w:tab/>
      </w:r>
      <w:r w:rsidR="00B9300B" w:rsidRPr="00F62D31">
        <w:rPr>
          <w:rFonts w:ascii="Arial" w:hAnsi="Arial" w:cs="Arial"/>
        </w:rPr>
        <w:t>Patient Representative</w:t>
      </w:r>
      <w:r w:rsidR="00A961E3">
        <w:rPr>
          <w:rFonts w:ascii="Arial" w:hAnsi="Arial" w:cs="Arial"/>
        </w:rPr>
        <w:tab/>
      </w:r>
      <w:r w:rsidR="00A961E3">
        <w:rPr>
          <w:rFonts w:ascii="Arial" w:hAnsi="Arial" w:cs="Arial"/>
        </w:rPr>
        <w:tab/>
        <w:t>Heaton Road Surgery</w:t>
      </w:r>
    </w:p>
    <w:p w:rsidR="001C6758" w:rsidRDefault="001C6758" w:rsidP="00D66846">
      <w:pPr>
        <w:tabs>
          <w:tab w:val="left" w:pos="567"/>
        </w:tabs>
        <w:rPr>
          <w:rFonts w:ascii="Arial" w:hAnsi="Arial" w:cs="Arial"/>
        </w:rPr>
      </w:pPr>
      <w:r>
        <w:rPr>
          <w:rFonts w:ascii="Arial" w:hAnsi="Arial" w:cs="Arial"/>
        </w:rPr>
        <w:t xml:space="preserve">Gill Clancy </w:t>
      </w:r>
      <w:r w:rsidR="00B9300B">
        <w:rPr>
          <w:rFonts w:ascii="Arial" w:hAnsi="Arial" w:cs="Arial"/>
        </w:rPr>
        <w:tab/>
      </w:r>
      <w:r w:rsidR="00B9300B">
        <w:rPr>
          <w:rFonts w:ascii="Arial" w:hAnsi="Arial" w:cs="Arial"/>
        </w:rPr>
        <w:tab/>
      </w:r>
      <w:r w:rsidR="00B9300B" w:rsidRPr="00F62D31">
        <w:rPr>
          <w:rFonts w:ascii="Arial" w:hAnsi="Arial" w:cs="Arial"/>
        </w:rPr>
        <w:t>Patient Representative</w:t>
      </w:r>
      <w:r w:rsidR="00087FA7">
        <w:rPr>
          <w:rFonts w:ascii="Arial" w:hAnsi="Arial" w:cs="Arial"/>
        </w:rPr>
        <w:tab/>
      </w:r>
      <w:r w:rsidR="00087FA7">
        <w:rPr>
          <w:rFonts w:ascii="Arial" w:hAnsi="Arial" w:cs="Arial"/>
        </w:rPr>
        <w:tab/>
        <w:t>ACORN</w:t>
      </w:r>
      <w:r w:rsidR="00A961E3">
        <w:rPr>
          <w:rFonts w:ascii="Arial" w:hAnsi="Arial" w:cs="Arial"/>
        </w:rPr>
        <w:t xml:space="preserve"> Chair/Brunton Park</w:t>
      </w:r>
    </w:p>
    <w:p w:rsidR="001C6758" w:rsidRDefault="001C6758" w:rsidP="00D66846">
      <w:pPr>
        <w:tabs>
          <w:tab w:val="left" w:pos="567"/>
        </w:tabs>
        <w:rPr>
          <w:rFonts w:ascii="Arial" w:hAnsi="Arial" w:cs="Arial"/>
        </w:rPr>
      </w:pPr>
      <w:r>
        <w:rPr>
          <w:rFonts w:ascii="Arial" w:hAnsi="Arial" w:cs="Arial"/>
        </w:rPr>
        <w:t xml:space="preserve">Elizabeth Hommill </w:t>
      </w:r>
      <w:r w:rsidR="00B9300B">
        <w:rPr>
          <w:rFonts w:ascii="Arial" w:hAnsi="Arial" w:cs="Arial"/>
        </w:rPr>
        <w:tab/>
      </w:r>
      <w:r w:rsidR="00B9300B" w:rsidRPr="00F62D31">
        <w:rPr>
          <w:rFonts w:ascii="Arial" w:hAnsi="Arial" w:cs="Arial"/>
        </w:rPr>
        <w:t>Patient Representative</w:t>
      </w:r>
      <w:r w:rsidR="00A961E3">
        <w:rPr>
          <w:rFonts w:ascii="Arial" w:hAnsi="Arial" w:cs="Arial"/>
        </w:rPr>
        <w:tab/>
      </w:r>
      <w:r w:rsidR="00A961E3">
        <w:rPr>
          <w:rFonts w:ascii="Arial" w:hAnsi="Arial" w:cs="Arial"/>
        </w:rPr>
        <w:tab/>
        <w:t>Holly Medical</w:t>
      </w:r>
    </w:p>
    <w:p w:rsidR="001C6758" w:rsidRDefault="001C6758" w:rsidP="00D66846">
      <w:pPr>
        <w:tabs>
          <w:tab w:val="left" w:pos="567"/>
        </w:tabs>
        <w:rPr>
          <w:rFonts w:ascii="Arial" w:hAnsi="Arial" w:cs="Arial"/>
        </w:rPr>
      </w:pPr>
      <w:r>
        <w:rPr>
          <w:rFonts w:ascii="Arial" w:hAnsi="Arial" w:cs="Arial"/>
        </w:rPr>
        <w:t xml:space="preserve">Lynda Imeson </w:t>
      </w:r>
      <w:r w:rsidR="00B9300B">
        <w:rPr>
          <w:rFonts w:ascii="Arial" w:hAnsi="Arial" w:cs="Arial"/>
        </w:rPr>
        <w:tab/>
      </w:r>
      <w:r w:rsidR="00B9300B" w:rsidRPr="00F62D31">
        <w:rPr>
          <w:rFonts w:ascii="Arial" w:hAnsi="Arial" w:cs="Arial"/>
        </w:rPr>
        <w:t>Patient Representative</w:t>
      </w:r>
    </w:p>
    <w:p w:rsidR="001C6758" w:rsidRDefault="001C6758" w:rsidP="00D66846">
      <w:pPr>
        <w:tabs>
          <w:tab w:val="left" w:pos="567"/>
        </w:tabs>
        <w:rPr>
          <w:rFonts w:ascii="Arial" w:hAnsi="Arial" w:cs="Arial"/>
        </w:rPr>
      </w:pPr>
      <w:r>
        <w:rPr>
          <w:rFonts w:ascii="Arial" w:hAnsi="Arial" w:cs="Arial"/>
        </w:rPr>
        <w:t xml:space="preserve">Susan Wilson </w:t>
      </w:r>
      <w:r w:rsidR="00B9300B">
        <w:rPr>
          <w:rFonts w:ascii="Arial" w:hAnsi="Arial" w:cs="Arial"/>
        </w:rPr>
        <w:tab/>
      </w:r>
      <w:r w:rsidR="00B9300B" w:rsidRPr="00F62D31">
        <w:rPr>
          <w:rFonts w:ascii="Arial" w:hAnsi="Arial" w:cs="Arial"/>
        </w:rPr>
        <w:t>Patient Representative</w:t>
      </w:r>
      <w:r w:rsidR="00455213">
        <w:rPr>
          <w:rFonts w:ascii="Arial" w:hAnsi="Arial" w:cs="Arial"/>
        </w:rPr>
        <w:tab/>
      </w:r>
      <w:r w:rsidR="00455213">
        <w:rPr>
          <w:rFonts w:ascii="Arial" w:hAnsi="Arial" w:cs="Arial"/>
        </w:rPr>
        <w:tab/>
        <w:t xml:space="preserve">Cruddas Park </w:t>
      </w:r>
    </w:p>
    <w:p w:rsidR="001C6758" w:rsidRDefault="001C6758" w:rsidP="00D66846">
      <w:pPr>
        <w:tabs>
          <w:tab w:val="left" w:pos="567"/>
        </w:tabs>
        <w:rPr>
          <w:rFonts w:ascii="Arial" w:hAnsi="Arial" w:cs="Arial"/>
        </w:rPr>
      </w:pPr>
      <w:r>
        <w:rPr>
          <w:rFonts w:ascii="Arial" w:hAnsi="Arial" w:cs="Arial"/>
        </w:rPr>
        <w:t xml:space="preserve">Alison Thompson </w:t>
      </w:r>
      <w:r>
        <w:rPr>
          <w:rFonts w:ascii="Arial" w:hAnsi="Arial" w:cs="Arial"/>
        </w:rPr>
        <w:tab/>
        <w:t xml:space="preserve">NG CCG </w:t>
      </w:r>
      <w:r w:rsidR="00455213">
        <w:rPr>
          <w:rFonts w:ascii="Arial" w:hAnsi="Arial" w:cs="Arial"/>
        </w:rPr>
        <w:tab/>
      </w:r>
      <w:r w:rsidR="00455213">
        <w:rPr>
          <w:rFonts w:ascii="Arial" w:hAnsi="Arial" w:cs="Arial"/>
        </w:rPr>
        <w:tab/>
      </w:r>
      <w:r w:rsidR="00455213">
        <w:rPr>
          <w:rFonts w:ascii="Arial" w:hAnsi="Arial" w:cs="Arial"/>
        </w:rPr>
        <w:tab/>
      </w:r>
      <w:r w:rsidR="00455213">
        <w:rPr>
          <w:rFonts w:ascii="Arial" w:hAnsi="Arial" w:cs="Arial"/>
        </w:rPr>
        <w:tab/>
        <w:t>N/A</w:t>
      </w:r>
    </w:p>
    <w:p w:rsidR="001C6758" w:rsidRDefault="001C6758" w:rsidP="00D66846">
      <w:pPr>
        <w:tabs>
          <w:tab w:val="left" w:pos="567"/>
        </w:tabs>
        <w:rPr>
          <w:rFonts w:ascii="Arial" w:hAnsi="Arial" w:cs="Arial"/>
        </w:rPr>
      </w:pPr>
      <w:r>
        <w:rPr>
          <w:rFonts w:ascii="Arial" w:hAnsi="Arial" w:cs="Arial"/>
        </w:rPr>
        <w:t xml:space="preserve">Emma Parkinson </w:t>
      </w:r>
      <w:r>
        <w:rPr>
          <w:rFonts w:ascii="Arial" w:hAnsi="Arial" w:cs="Arial"/>
        </w:rPr>
        <w:tab/>
        <w:t xml:space="preserve">NG CCG </w:t>
      </w:r>
      <w:r w:rsidR="00455213">
        <w:rPr>
          <w:rFonts w:ascii="Arial" w:hAnsi="Arial" w:cs="Arial"/>
        </w:rPr>
        <w:tab/>
      </w:r>
      <w:r w:rsidR="00455213">
        <w:rPr>
          <w:rFonts w:ascii="Arial" w:hAnsi="Arial" w:cs="Arial"/>
        </w:rPr>
        <w:tab/>
      </w:r>
      <w:r w:rsidR="00455213">
        <w:rPr>
          <w:rFonts w:ascii="Arial" w:hAnsi="Arial" w:cs="Arial"/>
        </w:rPr>
        <w:tab/>
      </w:r>
      <w:r w:rsidR="00455213">
        <w:rPr>
          <w:rFonts w:ascii="Arial" w:hAnsi="Arial" w:cs="Arial"/>
        </w:rPr>
        <w:tab/>
        <w:t>N/A</w:t>
      </w:r>
    </w:p>
    <w:p w:rsidR="001C6758" w:rsidRDefault="001C6758" w:rsidP="00D66846">
      <w:pPr>
        <w:tabs>
          <w:tab w:val="left" w:pos="567"/>
        </w:tabs>
        <w:rPr>
          <w:rFonts w:ascii="Arial" w:hAnsi="Arial" w:cs="Arial"/>
        </w:rPr>
      </w:pPr>
      <w:r>
        <w:rPr>
          <w:rFonts w:ascii="Arial" w:hAnsi="Arial" w:cs="Arial"/>
        </w:rPr>
        <w:t xml:space="preserve">John Tait </w:t>
      </w:r>
      <w:r w:rsidR="00B9300B">
        <w:rPr>
          <w:rFonts w:ascii="Arial" w:hAnsi="Arial" w:cs="Arial"/>
        </w:rPr>
        <w:tab/>
      </w:r>
      <w:r w:rsidR="00B9300B">
        <w:rPr>
          <w:rFonts w:ascii="Arial" w:hAnsi="Arial" w:cs="Arial"/>
        </w:rPr>
        <w:tab/>
      </w:r>
      <w:r w:rsidR="00B9300B" w:rsidRPr="00F62D31">
        <w:rPr>
          <w:rFonts w:ascii="Arial" w:hAnsi="Arial" w:cs="Arial"/>
        </w:rPr>
        <w:t>Patient Representative</w:t>
      </w:r>
      <w:r w:rsidR="00455213">
        <w:rPr>
          <w:rFonts w:ascii="Arial" w:hAnsi="Arial" w:cs="Arial"/>
        </w:rPr>
        <w:tab/>
      </w:r>
      <w:r w:rsidR="00455213">
        <w:rPr>
          <w:rFonts w:ascii="Arial" w:hAnsi="Arial" w:cs="Arial"/>
        </w:rPr>
        <w:tab/>
        <w:t xml:space="preserve">Saville Medical </w:t>
      </w:r>
    </w:p>
    <w:p w:rsidR="001C6758" w:rsidRDefault="001C6758" w:rsidP="00D66846">
      <w:pPr>
        <w:tabs>
          <w:tab w:val="left" w:pos="567"/>
        </w:tabs>
        <w:rPr>
          <w:rFonts w:ascii="Arial" w:hAnsi="Arial" w:cs="Arial"/>
        </w:rPr>
      </w:pPr>
      <w:r>
        <w:rPr>
          <w:rFonts w:ascii="Arial" w:hAnsi="Arial" w:cs="Arial"/>
        </w:rPr>
        <w:t xml:space="preserve">John Smith </w:t>
      </w:r>
      <w:r w:rsidR="00B9300B">
        <w:rPr>
          <w:rFonts w:ascii="Arial" w:hAnsi="Arial" w:cs="Arial"/>
        </w:rPr>
        <w:tab/>
      </w:r>
      <w:r w:rsidR="00B9300B">
        <w:rPr>
          <w:rFonts w:ascii="Arial" w:hAnsi="Arial" w:cs="Arial"/>
        </w:rPr>
        <w:tab/>
      </w:r>
      <w:r w:rsidR="00B9300B" w:rsidRPr="00F62D31">
        <w:rPr>
          <w:rFonts w:ascii="Arial" w:hAnsi="Arial" w:cs="Arial"/>
        </w:rPr>
        <w:t>Patient Representative</w:t>
      </w:r>
      <w:r w:rsidR="00455213">
        <w:rPr>
          <w:rFonts w:ascii="Arial" w:hAnsi="Arial" w:cs="Arial"/>
        </w:rPr>
        <w:tab/>
      </w:r>
      <w:r w:rsidR="00455213">
        <w:rPr>
          <w:rFonts w:ascii="Arial" w:hAnsi="Arial" w:cs="Arial"/>
        </w:rPr>
        <w:tab/>
        <w:t xml:space="preserve">The Grove  </w:t>
      </w:r>
    </w:p>
    <w:p w:rsidR="001C6758" w:rsidRDefault="001C6758" w:rsidP="00D66846">
      <w:pPr>
        <w:tabs>
          <w:tab w:val="left" w:pos="567"/>
        </w:tabs>
        <w:rPr>
          <w:rFonts w:ascii="Arial" w:hAnsi="Arial" w:cs="Arial"/>
        </w:rPr>
      </w:pPr>
      <w:r>
        <w:rPr>
          <w:rFonts w:ascii="Arial" w:hAnsi="Arial" w:cs="Arial"/>
        </w:rPr>
        <w:t>Alan Gowers</w:t>
      </w:r>
      <w:r w:rsidR="00B9300B">
        <w:rPr>
          <w:rFonts w:ascii="Arial" w:hAnsi="Arial" w:cs="Arial"/>
        </w:rPr>
        <w:tab/>
      </w:r>
      <w:r w:rsidR="00B9300B">
        <w:rPr>
          <w:rFonts w:ascii="Arial" w:hAnsi="Arial" w:cs="Arial"/>
        </w:rPr>
        <w:tab/>
      </w:r>
      <w:r w:rsidR="00B9300B" w:rsidRPr="00F62D31">
        <w:rPr>
          <w:rFonts w:ascii="Arial" w:hAnsi="Arial" w:cs="Arial"/>
        </w:rPr>
        <w:t>Patient Representative</w:t>
      </w:r>
    </w:p>
    <w:p w:rsidR="001C6758" w:rsidRDefault="001C6758" w:rsidP="00D66846">
      <w:pPr>
        <w:tabs>
          <w:tab w:val="left" w:pos="567"/>
        </w:tabs>
        <w:rPr>
          <w:rFonts w:ascii="Arial" w:hAnsi="Arial" w:cs="Arial"/>
        </w:rPr>
      </w:pPr>
      <w:r>
        <w:rPr>
          <w:rFonts w:ascii="Arial" w:hAnsi="Arial" w:cs="Arial"/>
        </w:rPr>
        <w:t xml:space="preserve">Michael Thomas </w:t>
      </w:r>
      <w:r w:rsidR="00B9300B">
        <w:rPr>
          <w:rFonts w:ascii="Arial" w:hAnsi="Arial" w:cs="Arial"/>
        </w:rPr>
        <w:tab/>
      </w:r>
      <w:r w:rsidR="00B9300B" w:rsidRPr="00F62D31">
        <w:rPr>
          <w:rFonts w:ascii="Arial" w:hAnsi="Arial" w:cs="Arial"/>
        </w:rPr>
        <w:t>Patient Representative</w:t>
      </w:r>
      <w:r w:rsidR="00455213">
        <w:rPr>
          <w:rFonts w:ascii="Arial" w:hAnsi="Arial" w:cs="Arial"/>
        </w:rPr>
        <w:tab/>
      </w:r>
      <w:r w:rsidR="00455213">
        <w:rPr>
          <w:rFonts w:ascii="Arial" w:hAnsi="Arial" w:cs="Arial"/>
        </w:rPr>
        <w:tab/>
        <w:t xml:space="preserve">Roseworth Surgery </w:t>
      </w:r>
    </w:p>
    <w:p w:rsidR="001C6758" w:rsidRDefault="001C6758" w:rsidP="00D66846">
      <w:pPr>
        <w:tabs>
          <w:tab w:val="left" w:pos="567"/>
        </w:tabs>
        <w:rPr>
          <w:rFonts w:ascii="Arial" w:hAnsi="Arial" w:cs="Arial"/>
        </w:rPr>
      </w:pPr>
      <w:r>
        <w:rPr>
          <w:rFonts w:ascii="Arial" w:hAnsi="Arial" w:cs="Arial"/>
        </w:rPr>
        <w:t xml:space="preserve">Alan Rakison </w:t>
      </w:r>
      <w:r w:rsidR="00B9300B">
        <w:rPr>
          <w:rFonts w:ascii="Arial" w:hAnsi="Arial" w:cs="Arial"/>
        </w:rPr>
        <w:tab/>
      </w:r>
      <w:r w:rsidR="00B9300B" w:rsidRPr="00F62D31">
        <w:rPr>
          <w:rFonts w:ascii="Arial" w:hAnsi="Arial" w:cs="Arial"/>
        </w:rPr>
        <w:t>Patient Representative</w:t>
      </w:r>
      <w:r w:rsidR="00455213">
        <w:rPr>
          <w:rFonts w:ascii="Arial" w:hAnsi="Arial" w:cs="Arial"/>
        </w:rPr>
        <w:tab/>
      </w:r>
      <w:r w:rsidR="00455213">
        <w:rPr>
          <w:rFonts w:ascii="Arial" w:hAnsi="Arial" w:cs="Arial"/>
        </w:rPr>
        <w:tab/>
        <w:t xml:space="preserve">Roseworth Surgery </w:t>
      </w:r>
    </w:p>
    <w:p w:rsidR="00C33FD3" w:rsidRDefault="001C6758" w:rsidP="00D66846">
      <w:pPr>
        <w:tabs>
          <w:tab w:val="left" w:pos="567"/>
        </w:tabs>
        <w:rPr>
          <w:rFonts w:ascii="Arial" w:hAnsi="Arial" w:cs="Arial"/>
        </w:rPr>
      </w:pPr>
      <w:r>
        <w:rPr>
          <w:rFonts w:ascii="Arial" w:hAnsi="Arial" w:cs="Arial"/>
        </w:rPr>
        <w:t xml:space="preserve">Christine Ramsey </w:t>
      </w:r>
      <w:r>
        <w:rPr>
          <w:rFonts w:ascii="Arial" w:hAnsi="Arial" w:cs="Arial"/>
        </w:rPr>
        <w:tab/>
        <w:t xml:space="preserve">Practice Manager </w:t>
      </w:r>
      <w:r w:rsidR="00455213">
        <w:rPr>
          <w:rFonts w:ascii="Arial" w:hAnsi="Arial" w:cs="Arial"/>
        </w:rPr>
        <w:tab/>
      </w:r>
      <w:r w:rsidR="00455213">
        <w:rPr>
          <w:rFonts w:ascii="Arial" w:hAnsi="Arial" w:cs="Arial"/>
        </w:rPr>
        <w:tab/>
      </w:r>
      <w:r w:rsidR="00455213">
        <w:rPr>
          <w:rFonts w:ascii="Arial" w:hAnsi="Arial" w:cs="Arial"/>
        </w:rPr>
        <w:tab/>
        <w:t xml:space="preserve">Roseworth Surgery </w:t>
      </w:r>
    </w:p>
    <w:p w:rsidR="001C6758" w:rsidRDefault="001C6758" w:rsidP="00D66846">
      <w:pPr>
        <w:tabs>
          <w:tab w:val="left" w:pos="567"/>
        </w:tabs>
        <w:rPr>
          <w:rFonts w:ascii="Arial" w:hAnsi="Arial" w:cs="Arial"/>
        </w:rPr>
      </w:pPr>
      <w:r>
        <w:rPr>
          <w:rFonts w:ascii="Arial" w:hAnsi="Arial" w:cs="Arial"/>
        </w:rPr>
        <w:t xml:space="preserve">Janet Burn </w:t>
      </w:r>
      <w:r w:rsidR="00B9300B">
        <w:rPr>
          <w:rFonts w:ascii="Arial" w:hAnsi="Arial" w:cs="Arial"/>
        </w:rPr>
        <w:tab/>
      </w:r>
      <w:r w:rsidR="00B9300B">
        <w:rPr>
          <w:rFonts w:ascii="Arial" w:hAnsi="Arial" w:cs="Arial"/>
        </w:rPr>
        <w:tab/>
      </w:r>
      <w:r w:rsidR="00B9300B" w:rsidRPr="00F62D31">
        <w:rPr>
          <w:rFonts w:ascii="Arial" w:hAnsi="Arial" w:cs="Arial"/>
        </w:rPr>
        <w:t>Patient Representative</w:t>
      </w:r>
    </w:p>
    <w:p w:rsidR="001C6758" w:rsidRDefault="001C6758" w:rsidP="00D66846">
      <w:pPr>
        <w:tabs>
          <w:tab w:val="left" w:pos="567"/>
        </w:tabs>
        <w:rPr>
          <w:rFonts w:ascii="Arial" w:hAnsi="Arial" w:cs="Arial"/>
        </w:rPr>
      </w:pPr>
      <w:r>
        <w:rPr>
          <w:rFonts w:ascii="Arial" w:hAnsi="Arial" w:cs="Arial"/>
        </w:rPr>
        <w:t xml:space="preserve">M Thomson </w:t>
      </w:r>
      <w:r w:rsidR="00B9300B">
        <w:rPr>
          <w:rFonts w:ascii="Arial" w:hAnsi="Arial" w:cs="Arial"/>
        </w:rPr>
        <w:tab/>
      </w:r>
      <w:r w:rsidR="00B9300B">
        <w:rPr>
          <w:rFonts w:ascii="Arial" w:hAnsi="Arial" w:cs="Arial"/>
        </w:rPr>
        <w:tab/>
      </w:r>
      <w:r w:rsidR="00B9300B" w:rsidRPr="00F62D31">
        <w:rPr>
          <w:rFonts w:ascii="Arial" w:hAnsi="Arial" w:cs="Arial"/>
        </w:rPr>
        <w:t>Patient Representative</w:t>
      </w:r>
      <w:r w:rsidR="00E11B0E">
        <w:rPr>
          <w:rFonts w:ascii="Arial" w:hAnsi="Arial" w:cs="Arial"/>
        </w:rPr>
        <w:tab/>
      </w:r>
      <w:r w:rsidR="00E11B0E">
        <w:rPr>
          <w:rFonts w:ascii="Arial" w:hAnsi="Arial" w:cs="Arial"/>
        </w:rPr>
        <w:tab/>
        <w:t>Denton Turret Medical Centre</w:t>
      </w:r>
    </w:p>
    <w:p w:rsidR="001C6758" w:rsidRDefault="001C6758" w:rsidP="00D66846">
      <w:pPr>
        <w:tabs>
          <w:tab w:val="left" w:pos="567"/>
        </w:tabs>
        <w:rPr>
          <w:rFonts w:ascii="Arial" w:hAnsi="Arial" w:cs="Arial"/>
        </w:rPr>
      </w:pPr>
      <w:r>
        <w:rPr>
          <w:rFonts w:ascii="Arial" w:hAnsi="Arial" w:cs="Arial"/>
        </w:rPr>
        <w:t xml:space="preserve">Honour Cowling </w:t>
      </w:r>
      <w:r w:rsidR="00B9300B">
        <w:rPr>
          <w:rFonts w:ascii="Arial" w:hAnsi="Arial" w:cs="Arial"/>
        </w:rPr>
        <w:tab/>
      </w:r>
      <w:r w:rsidR="00B9300B" w:rsidRPr="00F62D31">
        <w:rPr>
          <w:rFonts w:ascii="Arial" w:hAnsi="Arial" w:cs="Arial"/>
        </w:rPr>
        <w:t>Patient Representative</w:t>
      </w:r>
      <w:r w:rsidR="00455213">
        <w:rPr>
          <w:rFonts w:ascii="Arial" w:hAnsi="Arial" w:cs="Arial"/>
        </w:rPr>
        <w:tab/>
      </w:r>
      <w:r w:rsidR="00455213">
        <w:rPr>
          <w:rFonts w:ascii="Arial" w:hAnsi="Arial" w:cs="Arial"/>
        </w:rPr>
        <w:tab/>
        <w:t xml:space="preserve">Denton Turret Medical Centre </w:t>
      </w:r>
    </w:p>
    <w:p w:rsidR="001C6758" w:rsidRDefault="001C6758" w:rsidP="00D66846">
      <w:pPr>
        <w:tabs>
          <w:tab w:val="left" w:pos="567"/>
        </w:tabs>
        <w:rPr>
          <w:rFonts w:ascii="Arial" w:hAnsi="Arial" w:cs="Arial"/>
        </w:rPr>
      </w:pPr>
      <w:r>
        <w:rPr>
          <w:rFonts w:ascii="Arial" w:hAnsi="Arial" w:cs="Arial"/>
        </w:rPr>
        <w:t>Oliver Wood</w:t>
      </w:r>
      <w:r>
        <w:rPr>
          <w:rFonts w:ascii="Arial" w:hAnsi="Arial" w:cs="Arial"/>
        </w:rPr>
        <w:tab/>
      </w:r>
      <w:r>
        <w:rPr>
          <w:rFonts w:ascii="Arial" w:hAnsi="Arial" w:cs="Arial"/>
        </w:rPr>
        <w:tab/>
        <w:t>Lay Representative</w:t>
      </w:r>
      <w:r w:rsidR="00455213">
        <w:rPr>
          <w:rFonts w:ascii="Arial" w:hAnsi="Arial" w:cs="Arial"/>
        </w:rPr>
        <w:tab/>
      </w:r>
      <w:r w:rsidR="00455213">
        <w:rPr>
          <w:rFonts w:ascii="Arial" w:hAnsi="Arial" w:cs="Arial"/>
        </w:rPr>
        <w:tab/>
      </w:r>
      <w:r w:rsidR="00455213">
        <w:rPr>
          <w:rFonts w:ascii="Arial" w:hAnsi="Arial" w:cs="Arial"/>
        </w:rPr>
        <w:tab/>
        <w:t>ACORN</w:t>
      </w:r>
      <w:r w:rsidR="00A961E3">
        <w:rPr>
          <w:rFonts w:ascii="Arial" w:hAnsi="Arial" w:cs="Arial"/>
        </w:rPr>
        <w:t xml:space="preserve"> Vice Chair</w:t>
      </w:r>
    </w:p>
    <w:p w:rsidR="001C6758" w:rsidRDefault="001C6758" w:rsidP="00D66846">
      <w:pPr>
        <w:tabs>
          <w:tab w:val="left" w:pos="567"/>
        </w:tabs>
        <w:rPr>
          <w:rFonts w:ascii="Arial" w:hAnsi="Arial" w:cs="Arial"/>
        </w:rPr>
      </w:pPr>
      <w:r>
        <w:rPr>
          <w:rFonts w:ascii="Arial" w:hAnsi="Arial" w:cs="Arial"/>
        </w:rPr>
        <w:t xml:space="preserve">Danielle McArdle </w:t>
      </w:r>
      <w:r>
        <w:rPr>
          <w:rFonts w:ascii="Arial" w:hAnsi="Arial" w:cs="Arial"/>
        </w:rPr>
        <w:tab/>
        <w:t xml:space="preserve">NG CCG </w:t>
      </w:r>
      <w:r w:rsidR="00455213">
        <w:rPr>
          <w:rFonts w:ascii="Arial" w:hAnsi="Arial" w:cs="Arial"/>
        </w:rPr>
        <w:tab/>
      </w:r>
      <w:r w:rsidR="00455213">
        <w:rPr>
          <w:rFonts w:ascii="Arial" w:hAnsi="Arial" w:cs="Arial"/>
        </w:rPr>
        <w:tab/>
      </w:r>
      <w:r w:rsidR="00455213">
        <w:rPr>
          <w:rFonts w:ascii="Arial" w:hAnsi="Arial" w:cs="Arial"/>
        </w:rPr>
        <w:tab/>
      </w:r>
      <w:r w:rsidR="00455213">
        <w:rPr>
          <w:rFonts w:ascii="Arial" w:hAnsi="Arial" w:cs="Arial"/>
        </w:rPr>
        <w:tab/>
        <w:t>N/A</w:t>
      </w:r>
    </w:p>
    <w:p w:rsidR="00C33FD3" w:rsidRPr="00F62D31" w:rsidRDefault="00C33FD3" w:rsidP="00D66846">
      <w:pPr>
        <w:tabs>
          <w:tab w:val="left" w:pos="567"/>
        </w:tabs>
        <w:rPr>
          <w:rFonts w:ascii="Arial" w:hAnsi="Arial" w:cs="Arial"/>
        </w:rPr>
      </w:pPr>
    </w:p>
    <w:p w:rsidR="009010D8" w:rsidRPr="00F62D31" w:rsidRDefault="00DC76B9" w:rsidP="00D66846">
      <w:pPr>
        <w:tabs>
          <w:tab w:val="left" w:pos="567"/>
        </w:tabs>
        <w:rPr>
          <w:rFonts w:ascii="Arial" w:hAnsi="Arial" w:cs="Arial"/>
        </w:rPr>
      </w:pPr>
      <w:r>
        <w:rPr>
          <w:rFonts w:ascii="Arial" w:hAnsi="Arial" w:cs="Arial"/>
          <w:b/>
        </w:rPr>
        <w:lastRenderedPageBreak/>
        <w:t>In attendance</w:t>
      </w:r>
    </w:p>
    <w:p w:rsidR="007E5696" w:rsidRPr="00F62D31" w:rsidRDefault="006E755D" w:rsidP="00D66846">
      <w:pPr>
        <w:tabs>
          <w:tab w:val="left" w:pos="567"/>
        </w:tabs>
        <w:rPr>
          <w:rFonts w:ascii="Arial" w:hAnsi="Arial" w:cs="Arial"/>
        </w:rPr>
      </w:pPr>
      <w:r w:rsidRPr="00F62D31">
        <w:rPr>
          <w:rFonts w:ascii="Arial" w:hAnsi="Arial" w:cs="Arial"/>
        </w:rPr>
        <w:t>Heather Harrison (minutes)</w:t>
      </w:r>
    </w:p>
    <w:p w:rsidR="003F74F2" w:rsidRPr="00F62D31" w:rsidRDefault="003F74F2" w:rsidP="00D66846">
      <w:pPr>
        <w:tabs>
          <w:tab w:val="left" w:pos="567"/>
        </w:tabs>
        <w:rPr>
          <w:rFonts w:ascii="Arial" w:hAnsi="Arial" w:cs="Arial"/>
        </w:rPr>
      </w:pPr>
    </w:p>
    <w:p w:rsidR="006E755D" w:rsidRPr="00F62D31" w:rsidRDefault="00DC76B9" w:rsidP="00D66846">
      <w:pPr>
        <w:tabs>
          <w:tab w:val="left" w:pos="567"/>
        </w:tabs>
        <w:rPr>
          <w:rFonts w:ascii="Arial" w:hAnsi="Arial" w:cs="Arial"/>
          <w:b/>
        </w:rPr>
      </w:pPr>
      <w:r>
        <w:rPr>
          <w:rFonts w:ascii="Arial" w:hAnsi="Arial" w:cs="Arial"/>
          <w:b/>
        </w:rPr>
        <w:t>Apologies</w:t>
      </w:r>
    </w:p>
    <w:p w:rsidR="005B1717" w:rsidRDefault="003422CF" w:rsidP="00D66846">
      <w:pPr>
        <w:tabs>
          <w:tab w:val="left" w:pos="567"/>
        </w:tabs>
        <w:rPr>
          <w:rFonts w:ascii="Arial" w:hAnsi="Arial" w:cs="Arial"/>
        </w:rPr>
      </w:pPr>
      <w:r>
        <w:rPr>
          <w:rFonts w:ascii="Arial" w:hAnsi="Arial" w:cs="Arial"/>
        </w:rPr>
        <w:t xml:space="preserve">SH </w:t>
      </w:r>
      <w:r>
        <w:rPr>
          <w:rFonts w:ascii="Arial" w:hAnsi="Arial" w:cs="Arial"/>
        </w:rPr>
        <w:tab/>
      </w:r>
      <w:r>
        <w:rPr>
          <w:rFonts w:ascii="Arial" w:hAnsi="Arial" w:cs="Arial"/>
        </w:rPr>
        <w:tab/>
      </w:r>
      <w:r>
        <w:rPr>
          <w:rFonts w:ascii="Arial" w:hAnsi="Arial" w:cs="Arial"/>
        </w:rPr>
        <w:tab/>
      </w:r>
      <w:r>
        <w:rPr>
          <w:rFonts w:ascii="Arial" w:hAnsi="Arial" w:cs="Arial"/>
        </w:rPr>
        <w:tab/>
        <w:t xml:space="preserve">Patient Representative </w:t>
      </w:r>
      <w:r>
        <w:rPr>
          <w:rFonts w:ascii="Arial" w:hAnsi="Arial" w:cs="Arial"/>
        </w:rPr>
        <w:tab/>
      </w:r>
      <w:r>
        <w:rPr>
          <w:rFonts w:ascii="Arial" w:hAnsi="Arial" w:cs="Arial"/>
        </w:rPr>
        <w:tab/>
        <w:t>Westerhope Medical Centre</w:t>
      </w:r>
    </w:p>
    <w:p w:rsidR="003422CF" w:rsidRDefault="003422CF" w:rsidP="00D66846">
      <w:pPr>
        <w:tabs>
          <w:tab w:val="left" w:pos="567"/>
        </w:tabs>
        <w:rPr>
          <w:rFonts w:ascii="Arial" w:hAnsi="Arial" w:cs="Arial"/>
        </w:rPr>
      </w:pPr>
    </w:p>
    <w:p w:rsidR="009C7879" w:rsidRPr="00F62D31" w:rsidRDefault="009C7879" w:rsidP="00D66846">
      <w:pPr>
        <w:tabs>
          <w:tab w:val="left" w:pos="567"/>
        </w:tabs>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7903"/>
        <w:gridCol w:w="963"/>
      </w:tblGrid>
      <w:tr w:rsidR="00E32C90" w:rsidRPr="00F62D31" w:rsidTr="00E32C90">
        <w:tc>
          <w:tcPr>
            <w:tcW w:w="710" w:type="dxa"/>
          </w:tcPr>
          <w:p w:rsidR="00E32C90" w:rsidRPr="00F62D31" w:rsidRDefault="00E32C90" w:rsidP="00D66846">
            <w:pPr>
              <w:tabs>
                <w:tab w:val="left" w:pos="567"/>
              </w:tabs>
              <w:rPr>
                <w:rFonts w:ascii="Arial" w:hAnsi="Arial" w:cs="Arial"/>
                <w:b/>
              </w:rPr>
            </w:pPr>
            <w:r w:rsidRPr="00F62D31">
              <w:rPr>
                <w:rFonts w:ascii="Arial" w:hAnsi="Arial" w:cs="Arial"/>
                <w:b/>
              </w:rPr>
              <w:t>Item</w:t>
            </w:r>
          </w:p>
        </w:tc>
        <w:tc>
          <w:tcPr>
            <w:tcW w:w="7903" w:type="dxa"/>
          </w:tcPr>
          <w:p w:rsidR="00E32C90" w:rsidRPr="00F62D31" w:rsidRDefault="00043778" w:rsidP="00D66846">
            <w:pPr>
              <w:tabs>
                <w:tab w:val="left" w:pos="567"/>
              </w:tabs>
              <w:rPr>
                <w:rFonts w:ascii="Arial" w:hAnsi="Arial" w:cs="Arial"/>
                <w:b/>
              </w:rPr>
            </w:pPr>
            <w:r>
              <w:rPr>
                <w:rFonts w:ascii="Arial" w:hAnsi="Arial" w:cs="Arial"/>
                <w:b/>
              </w:rPr>
              <w:t>Note</w:t>
            </w:r>
          </w:p>
        </w:tc>
        <w:tc>
          <w:tcPr>
            <w:tcW w:w="963" w:type="dxa"/>
          </w:tcPr>
          <w:p w:rsidR="00E32C90" w:rsidRPr="00F62D31" w:rsidRDefault="00E32C90" w:rsidP="00D66846">
            <w:pPr>
              <w:tabs>
                <w:tab w:val="left" w:pos="567"/>
              </w:tabs>
              <w:rPr>
                <w:rFonts w:ascii="Arial" w:hAnsi="Arial" w:cs="Arial"/>
                <w:b/>
              </w:rPr>
            </w:pPr>
            <w:r w:rsidRPr="00F62D31">
              <w:rPr>
                <w:rFonts w:ascii="Arial" w:hAnsi="Arial" w:cs="Arial"/>
                <w:b/>
              </w:rPr>
              <w:t>Action</w:t>
            </w:r>
          </w:p>
        </w:tc>
      </w:tr>
      <w:tr w:rsidR="00E32C90" w:rsidRPr="00F62D31" w:rsidTr="00E32C90">
        <w:tc>
          <w:tcPr>
            <w:tcW w:w="710" w:type="dxa"/>
          </w:tcPr>
          <w:p w:rsidR="00E32C90" w:rsidRPr="00F62D31" w:rsidRDefault="00E32C90" w:rsidP="00D66846">
            <w:pPr>
              <w:tabs>
                <w:tab w:val="left" w:pos="567"/>
              </w:tabs>
              <w:rPr>
                <w:rFonts w:ascii="Arial" w:hAnsi="Arial" w:cs="Arial"/>
                <w:b/>
              </w:rPr>
            </w:pPr>
            <w:r w:rsidRPr="00F62D31">
              <w:rPr>
                <w:rFonts w:ascii="Arial" w:hAnsi="Arial" w:cs="Arial"/>
                <w:b/>
              </w:rPr>
              <w:t>1</w:t>
            </w:r>
          </w:p>
          <w:p w:rsidR="00E32C90" w:rsidRPr="00F62D31" w:rsidRDefault="00E32C90" w:rsidP="00D66846">
            <w:pPr>
              <w:tabs>
                <w:tab w:val="left" w:pos="567"/>
              </w:tabs>
              <w:rPr>
                <w:rFonts w:ascii="Arial" w:hAnsi="Arial" w:cs="Arial"/>
                <w:b/>
              </w:rPr>
            </w:pPr>
          </w:p>
          <w:p w:rsidR="00E32C90" w:rsidRPr="00F62D31" w:rsidRDefault="00E32C90" w:rsidP="00D66846">
            <w:pPr>
              <w:tabs>
                <w:tab w:val="left" w:pos="567"/>
              </w:tabs>
              <w:rPr>
                <w:rFonts w:ascii="Arial" w:hAnsi="Arial" w:cs="Arial"/>
                <w:b/>
              </w:rPr>
            </w:pPr>
          </w:p>
        </w:tc>
        <w:tc>
          <w:tcPr>
            <w:tcW w:w="7903" w:type="dxa"/>
          </w:tcPr>
          <w:p w:rsidR="001B4CA5" w:rsidRPr="001B4CA5" w:rsidRDefault="001B4CA5" w:rsidP="00D66846">
            <w:pPr>
              <w:tabs>
                <w:tab w:val="left" w:pos="567"/>
              </w:tabs>
              <w:rPr>
                <w:rFonts w:ascii="Arial" w:hAnsi="Arial" w:cs="Arial"/>
                <w:b/>
              </w:rPr>
            </w:pPr>
            <w:r>
              <w:rPr>
                <w:rFonts w:ascii="Arial" w:hAnsi="Arial" w:cs="Arial"/>
                <w:b/>
              </w:rPr>
              <w:t xml:space="preserve">Welcome and Introduction </w:t>
            </w:r>
          </w:p>
          <w:p w:rsidR="001B4CA5" w:rsidRDefault="001B4CA5" w:rsidP="00D66846">
            <w:pPr>
              <w:tabs>
                <w:tab w:val="left" w:pos="567"/>
              </w:tabs>
              <w:rPr>
                <w:rFonts w:ascii="Arial" w:hAnsi="Arial" w:cs="Arial"/>
              </w:rPr>
            </w:pPr>
          </w:p>
          <w:p w:rsidR="00E32C90" w:rsidRDefault="00023C15" w:rsidP="00E11B0E">
            <w:pPr>
              <w:tabs>
                <w:tab w:val="left" w:pos="567"/>
              </w:tabs>
              <w:jc w:val="both"/>
              <w:rPr>
                <w:rFonts w:ascii="Arial" w:hAnsi="Arial" w:cs="Arial"/>
              </w:rPr>
            </w:pPr>
            <w:r>
              <w:rPr>
                <w:rFonts w:ascii="Arial" w:hAnsi="Arial" w:cs="Arial"/>
              </w:rPr>
              <w:t>M</w:t>
            </w:r>
            <w:r w:rsidR="00E32C90" w:rsidRPr="00F62D31">
              <w:rPr>
                <w:rFonts w:ascii="Arial" w:hAnsi="Arial" w:cs="Arial"/>
              </w:rPr>
              <w:t xml:space="preserve"> Bell welcomed everyone a</w:t>
            </w:r>
            <w:r w:rsidR="00365D38" w:rsidRPr="00F62D31">
              <w:rPr>
                <w:rFonts w:ascii="Arial" w:hAnsi="Arial" w:cs="Arial"/>
              </w:rPr>
              <w:t>nd thanked all who had attended.</w:t>
            </w:r>
            <w:r w:rsidR="001B4CA5">
              <w:rPr>
                <w:rFonts w:ascii="Arial" w:hAnsi="Arial" w:cs="Arial"/>
              </w:rPr>
              <w:t xml:space="preserve"> He explained there were to be three main table discussions throughout the afternoon, but initiated the meeting with background information of the two Patient Fora. </w:t>
            </w:r>
            <w:r w:rsidR="005763E3">
              <w:rPr>
                <w:rFonts w:ascii="Arial" w:hAnsi="Arial" w:cs="Arial"/>
              </w:rPr>
              <w:t>S Ballantyne and G Clancy</w:t>
            </w:r>
            <w:r>
              <w:rPr>
                <w:rFonts w:ascii="Arial" w:hAnsi="Arial" w:cs="Arial"/>
              </w:rPr>
              <w:t xml:space="preserve"> gave a brief introduction of the Newcastle West Patient Forum and the ACORN Group.</w:t>
            </w:r>
          </w:p>
          <w:p w:rsidR="00843857" w:rsidRDefault="00843857" w:rsidP="00D66846">
            <w:pPr>
              <w:tabs>
                <w:tab w:val="left" w:pos="567"/>
              </w:tabs>
              <w:rPr>
                <w:rFonts w:ascii="Arial" w:hAnsi="Arial" w:cs="Arial"/>
              </w:rPr>
            </w:pPr>
          </w:p>
          <w:p w:rsidR="00843857" w:rsidRDefault="00843857" w:rsidP="00D66846">
            <w:pPr>
              <w:tabs>
                <w:tab w:val="left" w:pos="567"/>
              </w:tabs>
              <w:rPr>
                <w:rFonts w:ascii="Arial" w:hAnsi="Arial" w:cs="Arial"/>
              </w:rPr>
            </w:pPr>
            <w:r>
              <w:rPr>
                <w:rFonts w:ascii="Arial" w:hAnsi="Arial" w:cs="Arial"/>
              </w:rPr>
              <w:t xml:space="preserve">There were </w:t>
            </w:r>
            <w:r w:rsidR="0064063F">
              <w:rPr>
                <w:rFonts w:ascii="Arial" w:hAnsi="Arial" w:cs="Arial"/>
              </w:rPr>
              <w:t>5</w:t>
            </w:r>
            <w:r>
              <w:rPr>
                <w:rFonts w:ascii="Arial" w:hAnsi="Arial" w:cs="Arial"/>
              </w:rPr>
              <w:t xml:space="preserve"> tables in all.</w:t>
            </w:r>
          </w:p>
          <w:p w:rsidR="00043778" w:rsidRPr="00F62D31" w:rsidRDefault="00043778" w:rsidP="00D66846">
            <w:pPr>
              <w:tabs>
                <w:tab w:val="left" w:pos="567"/>
              </w:tabs>
              <w:rPr>
                <w:rFonts w:ascii="Arial" w:hAnsi="Arial" w:cs="Arial"/>
              </w:rPr>
            </w:pPr>
          </w:p>
        </w:tc>
        <w:tc>
          <w:tcPr>
            <w:tcW w:w="963" w:type="dxa"/>
          </w:tcPr>
          <w:p w:rsidR="00E32C90" w:rsidRPr="00F62D31" w:rsidRDefault="00E32C90" w:rsidP="00D66846">
            <w:pPr>
              <w:tabs>
                <w:tab w:val="left" w:pos="567"/>
              </w:tabs>
              <w:rPr>
                <w:rFonts w:ascii="Arial" w:hAnsi="Arial" w:cs="Arial"/>
              </w:rPr>
            </w:pPr>
          </w:p>
        </w:tc>
      </w:tr>
      <w:tr w:rsidR="007F7CF6" w:rsidRPr="00F62D31" w:rsidTr="00E32C90">
        <w:tc>
          <w:tcPr>
            <w:tcW w:w="710" w:type="dxa"/>
          </w:tcPr>
          <w:p w:rsidR="007F7CF6" w:rsidRDefault="007F7CF6" w:rsidP="00D66846">
            <w:pPr>
              <w:tabs>
                <w:tab w:val="left" w:pos="567"/>
              </w:tabs>
              <w:rPr>
                <w:rFonts w:ascii="Arial" w:hAnsi="Arial" w:cs="Arial"/>
                <w:b/>
              </w:rPr>
            </w:pPr>
            <w:r>
              <w:rPr>
                <w:rFonts w:ascii="Arial" w:hAnsi="Arial" w:cs="Arial"/>
                <w:b/>
              </w:rPr>
              <w:t>2</w:t>
            </w:r>
          </w:p>
          <w:p w:rsidR="007F7CF6" w:rsidRPr="00F62D31" w:rsidRDefault="007F7CF6" w:rsidP="00D66846">
            <w:pPr>
              <w:tabs>
                <w:tab w:val="left" w:pos="567"/>
              </w:tabs>
              <w:rPr>
                <w:rFonts w:ascii="Arial" w:hAnsi="Arial" w:cs="Arial"/>
                <w:b/>
              </w:rPr>
            </w:pPr>
          </w:p>
        </w:tc>
        <w:tc>
          <w:tcPr>
            <w:tcW w:w="7903" w:type="dxa"/>
          </w:tcPr>
          <w:p w:rsidR="007F7CF6" w:rsidRDefault="007F7CF6" w:rsidP="00D66846">
            <w:pPr>
              <w:tabs>
                <w:tab w:val="left" w:pos="567"/>
              </w:tabs>
              <w:rPr>
                <w:rFonts w:ascii="Arial" w:hAnsi="Arial" w:cs="Arial"/>
                <w:b/>
              </w:rPr>
            </w:pPr>
            <w:r>
              <w:rPr>
                <w:rFonts w:ascii="Arial" w:hAnsi="Arial" w:cs="Arial"/>
                <w:b/>
              </w:rPr>
              <w:t xml:space="preserve">Notes from Previous Meeting </w:t>
            </w:r>
          </w:p>
          <w:p w:rsidR="007F7CF6" w:rsidRDefault="007F7CF6" w:rsidP="00D66846">
            <w:pPr>
              <w:tabs>
                <w:tab w:val="left" w:pos="567"/>
              </w:tabs>
              <w:rPr>
                <w:rFonts w:ascii="Arial" w:hAnsi="Arial" w:cs="Arial"/>
              </w:rPr>
            </w:pPr>
          </w:p>
          <w:p w:rsidR="007F7CF6" w:rsidRPr="007F7CF6" w:rsidRDefault="007F7CF6" w:rsidP="00E11B0E">
            <w:pPr>
              <w:tabs>
                <w:tab w:val="left" w:pos="567"/>
              </w:tabs>
              <w:jc w:val="both"/>
              <w:rPr>
                <w:rFonts w:ascii="Arial" w:hAnsi="Arial" w:cs="Arial"/>
              </w:rPr>
            </w:pPr>
            <w:r>
              <w:rPr>
                <w:rFonts w:ascii="Arial" w:hAnsi="Arial" w:cs="Arial"/>
              </w:rPr>
              <w:t xml:space="preserve">M Bell </w:t>
            </w:r>
            <w:r w:rsidR="001B4CA5">
              <w:rPr>
                <w:rFonts w:ascii="Arial" w:hAnsi="Arial" w:cs="Arial"/>
              </w:rPr>
              <w:t xml:space="preserve">advised that minutes from the </w:t>
            </w:r>
            <w:r w:rsidR="00C325AF">
              <w:rPr>
                <w:rFonts w:ascii="Arial" w:hAnsi="Arial" w:cs="Arial"/>
              </w:rPr>
              <w:t xml:space="preserve">West patient forum </w:t>
            </w:r>
            <w:r w:rsidR="001B4CA5">
              <w:rPr>
                <w:rFonts w:ascii="Arial" w:hAnsi="Arial" w:cs="Arial"/>
              </w:rPr>
              <w:t>previous meeting held on 5</w:t>
            </w:r>
            <w:r w:rsidR="001B4CA5" w:rsidRPr="001B4CA5">
              <w:rPr>
                <w:rFonts w:ascii="Arial" w:hAnsi="Arial" w:cs="Arial"/>
                <w:vertAlign w:val="superscript"/>
              </w:rPr>
              <w:t>th</w:t>
            </w:r>
            <w:r w:rsidR="001B4CA5">
              <w:rPr>
                <w:rFonts w:ascii="Arial" w:hAnsi="Arial" w:cs="Arial"/>
              </w:rPr>
              <w:t xml:space="preserve"> November were to be circulated via email to all attendees. </w:t>
            </w:r>
          </w:p>
          <w:p w:rsidR="007F7CF6" w:rsidRDefault="007F7CF6" w:rsidP="00D66846">
            <w:pPr>
              <w:tabs>
                <w:tab w:val="left" w:pos="567"/>
              </w:tabs>
              <w:rPr>
                <w:rFonts w:ascii="Arial" w:hAnsi="Arial" w:cs="Arial"/>
              </w:rPr>
            </w:pPr>
          </w:p>
          <w:p w:rsidR="001B4CA5" w:rsidRPr="001B4CA5" w:rsidRDefault="001B4CA5" w:rsidP="00E11B0E">
            <w:pPr>
              <w:tabs>
                <w:tab w:val="left" w:pos="567"/>
              </w:tabs>
              <w:jc w:val="both"/>
              <w:rPr>
                <w:rFonts w:ascii="Arial" w:hAnsi="Arial" w:cs="Arial"/>
                <w:b/>
              </w:rPr>
            </w:pPr>
            <w:r>
              <w:rPr>
                <w:rFonts w:ascii="Arial" w:hAnsi="Arial" w:cs="Arial"/>
                <w:b/>
              </w:rPr>
              <w:t>Action: H Harrison to circulate minutes to all members of the group</w:t>
            </w:r>
          </w:p>
          <w:p w:rsidR="007F7CF6" w:rsidRDefault="007F7CF6" w:rsidP="00D66846">
            <w:pPr>
              <w:tabs>
                <w:tab w:val="left" w:pos="567"/>
              </w:tabs>
              <w:rPr>
                <w:rFonts w:ascii="Arial" w:hAnsi="Arial" w:cs="Arial"/>
              </w:rPr>
            </w:pPr>
          </w:p>
        </w:tc>
        <w:tc>
          <w:tcPr>
            <w:tcW w:w="963" w:type="dxa"/>
          </w:tcPr>
          <w:p w:rsidR="007F7CF6" w:rsidRDefault="007F7CF6" w:rsidP="00D66846">
            <w:pPr>
              <w:tabs>
                <w:tab w:val="left" w:pos="567"/>
              </w:tabs>
              <w:rPr>
                <w:rFonts w:ascii="Arial" w:hAnsi="Arial" w:cs="Arial"/>
              </w:rPr>
            </w:pPr>
          </w:p>
          <w:p w:rsidR="001B4CA5" w:rsidRDefault="001B4CA5" w:rsidP="00D66846">
            <w:pPr>
              <w:tabs>
                <w:tab w:val="left" w:pos="567"/>
              </w:tabs>
              <w:rPr>
                <w:rFonts w:ascii="Arial" w:hAnsi="Arial" w:cs="Arial"/>
              </w:rPr>
            </w:pPr>
          </w:p>
          <w:p w:rsidR="001B4CA5" w:rsidRDefault="001B4CA5" w:rsidP="00D66846">
            <w:pPr>
              <w:tabs>
                <w:tab w:val="left" w:pos="567"/>
              </w:tabs>
              <w:rPr>
                <w:rFonts w:ascii="Arial" w:hAnsi="Arial" w:cs="Arial"/>
              </w:rPr>
            </w:pPr>
          </w:p>
          <w:p w:rsidR="00C325AF" w:rsidRDefault="00C325AF" w:rsidP="00D66846">
            <w:pPr>
              <w:tabs>
                <w:tab w:val="left" w:pos="567"/>
              </w:tabs>
              <w:rPr>
                <w:rFonts w:ascii="Arial" w:hAnsi="Arial" w:cs="Arial"/>
              </w:rPr>
            </w:pPr>
          </w:p>
          <w:p w:rsidR="001B4CA5" w:rsidRDefault="001B4CA5" w:rsidP="00D66846">
            <w:pPr>
              <w:tabs>
                <w:tab w:val="left" w:pos="567"/>
              </w:tabs>
              <w:rPr>
                <w:rFonts w:ascii="Arial" w:hAnsi="Arial" w:cs="Arial"/>
              </w:rPr>
            </w:pPr>
          </w:p>
          <w:p w:rsidR="001B4CA5" w:rsidRDefault="001B4CA5" w:rsidP="00D66846">
            <w:pPr>
              <w:tabs>
                <w:tab w:val="left" w:pos="567"/>
              </w:tabs>
              <w:rPr>
                <w:rFonts w:ascii="Arial" w:hAnsi="Arial" w:cs="Arial"/>
              </w:rPr>
            </w:pPr>
          </w:p>
          <w:p w:rsidR="001B4CA5" w:rsidRPr="003422CF" w:rsidRDefault="001B4CA5" w:rsidP="00D66846">
            <w:pPr>
              <w:tabs>
                <w:tab w:val="left" w:pos="567"/>
              </w:tabs>
              <w:rPr>
                <w:rFonts w:ascii="Arial" w:hAnsi="Arial" w:cs="Arial"/>
                <w:b/>
              </w:rPr>
            </w:pPr>
            <w:r w:rsidRPr="003422CF">
              <w:rPr>
                <w:rFonts w:ascii="Arial" w:hAnsi="Arial" w:cs="Arial"/>
                <w:b/>
              </w:rPr>
              <w:t>HH</w:t>
            </w:r>
          </w:p>
        </w:tc>
      </w:tr>
      <w:tr w:rsidR="00E32C90" w:rsidRPr="00F62D31" w:rsidTr="00E32C90">
        <w:tc>
          <w:tcPr>
            <w:tcW w:w="710" w:type="dxa"/>
          </w:tcPr>
          <w:p w:rsidR="00E32C90" w:rsidRPr="00023C15" w:rsidRDefault="00023C15" w:rsidP="00D66846">
            <w:pPr>
              <w:tabs>
                <w:tab w:val="left" w:pos="567"/>
              </w:tabs>
              <w:rPr>
                <w:rFonts w:ascii="Arial" w:hAnsi="Arial" w:cs="Arial"/>
                <w:b/>
              </w:rPr>
            </w:pPr>
            <w:r>
              <w:rPr>
                <w:rFonts w:ascii="Arial" w:hAnsi="Arial" w:cs="Arial"/>
              </w:rPr>
              <w:br w:type="page"/>
            </w:r>
            <w:r w:rsidR="007F7CF6">
              <w:rPr>
                <w:rFonts w:ascii="Arial" w:hAnsi="Arial" w:cs="Arial"/>
                <w:b/>
              </w:rPr>
              <w:t>3</w:t>
            </w:r>
          </w:p>
        </w:tc>
        <w:tc>
          <w:tcPr>
            <w:tcW w:w="7903" w:type="dxa"/>
          </w:tcPr>
          <w:p w:rsidR="00023C15" w:rsidRDefault="00F62D31" w:rsidP="00E11B0E">
            <w:pPr>
              <w:spacing w:after="200"/>
              <w:ind w:hanging="34"/>
              <w:jc w:val="both"/>
              <w:rPr>
                <w:rFonts w:ascii="Arial" w:hAnsi="Arial" w:cs="Arial"/>
                <w:b/>
              </w:rPr>
            </w:pPr>
            <w:r w:rsidRPr="00F62D31">
              <w:rPr>
                <w:rFonts w:ascii="Arial" w:hAnsi="Arial" w:cs="Arial"/>
                <w:b/>
              </w:rPr>
              <w:t>T</w:t>
            </w:r>
            <w:r w:rsidR="00747FDA" w:rsidRPr="00F62D31">
              <w:rPr>
                <w:rFonts w:ascii="Arial" w:hAnsi="Arial" w:cs="Arial"/>
                <w:b/>
              </w:rPr>
              <w:t xml:space="preserve">HEMED DISCUSSION: </w:t>
            </w:r>
            <w:r w:rsidR="00023C15">
              <w:rPr>
                <w:rFonts w:ascii="Arial" w:hAnsi="Arial" w:cs="Arial"/>
                <w:b/>
              </w:rPr>
              <w:t>As P</w:t>
            </w:r>
            <w:r w:rsidR="00194EBE">
              <w:rPr>
                <w:rFonts w:ascii="Arial" w:hAnsi="Arial" w:cs="Arial"/>
                <w:b/>
              </w:rPr>
              <w:t xml:space="preserve">ractice </w:t>
            </w:r>
            <w:r w:rsidR="00023C15">
              <w:rPr>
                <w:rFonts w:ascii="Arial" w:hAnsi="Arial" w:cs="Arial"/>
                <w:b/>
              </w:rPr>
              <w:t>P</w:t>
            </w:r>
            <w:r w:rsidR="00194EBE">
              <w:rPr>
                <w:rFonts w:ascii="Arial" w:hAnsi="Arial" w:cs="Arial"/>
                <w:b/>
              </w:rPr>
              <w:t xml:space="preserve">atient </w:t>
            </w:r>
            <w:r w:rsidR="00023C15">
              <w:rPr>
                <w:rFonts w:ascii="Arial" w:hAnsi="Arial" w:cs="Arial"/>
                <w:b/>
              </w:rPr>
              <w:t>G</w:t>
            </w:r>
            <w:r w:rsidR="00194EBE">
              <w:rPr>
                <w:rFonts w:ascii="Arial" w:hAnsi="Arial" w:cs="Arial"/>
                <w:b/>
              </w:rPr>
              <w:t>roup</w:t>
            </w:r>
            <w:r w:rsidR="00023C15">
              <w:rPr>
                <w:rFonts w:ascii="Arial" w:hAnsi="Arial" w:cs="Arial"/>
                <w:b/>
              </w:rPr>
              <w:t>s, what are we about?</w:t>
            </w:r>
          </w:p>
          <w:p w:rsidR="00023C15" w:rsidRDefault="008D24B2" w:rsidP="00E11B0E">
            <w:pPr>
              <w:spacing w:after="200"/>
              <w:ind w:hanging="34"/>
              <w:jc w:val="both"/>
              <w:rPr>
                <w:rFonts w:ascii="Arial" w:hAnsi="Arial" w:cs="Arial"/>
              </w:rPr>
            </w:pPr>
            <w:r>
              <w:rPr>
                <w:rFonts w:ascii="Arial" w:hAnsi="Arial" w:cs="Arial"/>
              </w:rPr>
              <w:t xml:space="preserve">Opportunity for discussion was given to each table group to collate their ideas on what Practice Patient Groups </w:t>
            </w:r>
            <w:r w:rsidR="00194EBE">
              <w:rPr>
                <w:rFonts w:ascii="Arial" w:hAnsi="Arial" w:cs="Arial"/>
              </w:rPr>
              <w:t xml:space="preserve">(PPG) </w:t>
            </w:r>
            <w:r>
              <w:rPr>
                <w:rFonts w:ascii="Arial" w:hAnsi="Arial" w:cs="Arial"/>
              </w:rPr>
              <w:t xml:space="preserve">mean to them. A PPG consists of a group of patients from a practice to represent the overall </w:t>
            </w:r>
            <w:r w:rsidR="005763E3">
              <w:rPr>
                <w:rFonts w:ascii="Arial" w:hAnsi="Arial" w:cs="Arial"/>
              </w:rPr>
              <w:t>patient view on</w:t>
            </w:r>
            <w:r>
              <w:rPr>
                <w:rFonts w:ascii="Arial" w:hAnsi="Arial" w:cs="Arial"/>
              </w:rPr>
              <w:t xml:space="preserve"> numerous systems.</w:t>
            </w:r>
          </w:p>
          <w:p w:rsidR="00194EBE" w:rsidRPr="00194EBE" w:rsidRDefault="00194EBE" w:rsidP="00E11B0E">
            <w:pPr>
              <w:pStyle w:val="ListParagraph"/>
              <w:numPr>
                <w:ilvl w:val="0"/>
                <w:numId w:val="10"/>
              </w:numPr>
              <w:spacing w:after="200" w:line="276" w:lineRule="auto"/>
              <w:jc w:val="both"/>
              <w:rPr>
                <w:rFonts w:ascii="Arial" w:hAnsi="Arial" w:cs="Arial"/>
              </w:rPr>
            </w:pPr>
            <w:r w:rsidRPr="00194EBE">
              <w:rPr>
                <w:rFonts w:ascii="Arial" w:hAnsi="Arial" w:cs="Arial"/>
              </w:rPr>
              <w:t xml:space="preserve">Interface between the practice and the patient </w:t>
            </w:r>
          </w:p>
          <w:p w:rsidR="00194EBE" w:rsidRPr="00194EBE" w:rsidRDefault="00194EBE" w:rsidP="00E11B0E">
            <w:pPr>
              <w:pStyle w:val="ListParagraph"/>
              <w:numPr>
                <w:ilvl w:val="1"/>
                <w:numId w:val="10"/>
              </w:numPr>
              <w:spacing w:after="200" w:line="276" w:lineRule="auto"/>
              <w:jc w:val="both"/>
              <w:rPr>
                <w:rFonts w:ascii="Arial" w:hAnsi="Arial" w:cs="Arial"/>
              </w:rPr>
            </w:pPr>
            <w:r w:rsidRPr="00194EBE">
              <w:rPr>
                <w:rFonts w:ascii="Arial" w:hAnsi="Arial" w:cs="Arial"/>
              </w:rPr>
              <w:t xml:space="preserve">Must feed back into practice </w:t>
            </w:r>
          </w:p>
          <w:p w:rsidR="00194EBE" w:rsidRPr="00194EBE" w:rsidRDefault="00194EBE" w:rsidP="00E11B0E">
            <w:pPr>
              <w:pStyle w:val="ListParagraph"/>
              <w:numPr>
                <w:ilvl w:val="1"/>
                <w:numId w:val="10"/>
              </w:numPr>
              <w:spacing w:after="200" w:line="276" w:lineRule="auto"/>
              <w:jc w:val="both"/>
              <w:rPr>
                <w:rFonts w:ascii="Arial" w:hAnsi="Arial" w:cs="Arial"/>
              </w:rPr>
            </w:pPr>
            <w:r w:rsidRPr="00194EBE">
              <w:rPr>
                <w:rFonts w:ascii="Arial" w:hAnsi="Arial" w:cs="Arial"/>
              </w:rPr>
              <w:t>Patient’s views matter</w:t>
            </w:r>
          </w:p>
          <w:p w:rsidR="00194EBE" w:rsidRPr="00194EBE" w:rsidRDefault="00194EBE" w:rsidP="00E11B0E">
            <w:pPr>
              <w:pStyle w:val="ListParagraph"/>
              <w:numPr>
                <w:ilvl w:val="1"/>
                <w:numId w:val="10"/>
              </w:numPr>
              <w:spacing w:after="200" w:line="276" w:lineRule="auto"/>
              <w:jc w:val="both"/>
              <w:rPr>
                <w:rFonts w:ascii="Arial" w:hAnsi="Arial" w:cs="Arial"/>
              </w:rPr>
            </w:pPr>
            <w:r w:rsidRPr="00194EBE">
              <w:rPr>
                <w:rFonts w:ascii="Arial" w:hAnsi="Arial" w:cs="Arial"/>
              </w:rPr>
              <w:t xml:space="preserve">Need to represent different minority groups within the community </w:t>
            </w:r>
          </w:p>
          <w:p w:rsidR="00194EBE" w:rsidRPr="00194EBE" w:rsidRDefault="00194EBE" w:rsidP="00E11B0E">
            <w:pPr>
              <w:pStyle w:val="ListParagraph"/>
              <w:numPr>
                <w:ilvl w:val="0"/>
                <w:numId w:val="10"/>
              </w:numPr>
              <w:spacing w:after="200" w:line="276" w:lineRule="auto"/>
              <w:jc w:val="both"/>
              <w:rPr>
                <w:rFonts w:ascii="Arial" w:hAnsi="Arial" w:cs="Arial"/>
              </w:rPr>
            </w:pPr>
            <w:r w:rsidRPr="00194EBE">
              <w:rPr>
                <w:rFonts w:ascii="Arial" w:hAnsi="Arial" w:cs="Arial"/>
              </w:rPr>
              <w:t>Question: “whose group is it?”</w:t>
            </w:r>
          </w:p>
          <w:p w:rsidR="00194EBE" w:rsidRPr="00194EBE" w:rsidRDefault="00194EBE" w:rsidP="00E11B0E">
            <w:pPr>
              <w:pStyle w:val="ListParagraph"/>
              <w:numPr>
                <w:ilvl w:val="1"/>
                <w:numId w:val="10"/>
              </w:numPr>
              <w:spacing w:after="200" w:line="276" w:lineRule="auto"/>
              <w:jc w:val="both"/>
              <w:rPr>
                <w:rFonts w:ascii="Arial" w:hAnsi="Arial" w:cs="Arial"/>
              </w:rPr>
            </w:pPr>
            <w:r w:rsidRPr="00194EBE">
              <w:rPr>
                <w:rFonts w:ascii="Arial" w:hAnsi="Arial" w:cs="Arial"/>
              </w:rPr>
              <w:t xml:space="preserve">Need to take ownership </w:t>
            </w:r>
          </w:p>
          <w:p w:rsidR="00194EBE" w:rsidRPr="00194EBE" w:rsidRDefault="00194EBE" w:rsidP="00E11B0E">
            <w:pPr>
              <w:pStyle w:val="ListParagraph"/>
              <w:numPr>
                <w:ilvl w:val="1"/>
                <w:numId w:val="10"/>
              </w:numPr>
              <w:spacing w:after="200" w:line="276" w:lineRule="auto"/>
              <w:jc w:val="both"/>
              <w:rPr>
                <w:rFonts w:ascii="Arial" w:hAnsi="Arial" w:cs="Arial"/>
              </w:rPr>
            </w:pPr>
            <w:r w:rsidRPr="00194EBE">
              <w:rPr>
                <w:rFonts w:ascii="Arial" w:hAnsi="Arial" w:cs="Arial"/>
              </w:rPr>
              <w:t>This is opportunity to use patients skills and expertise to make [the practice] a better experience</w:t>
            </w:r>
          </w:p>
          <w:p w:rsidR="00194EBE" w:rsidRPr="00194EBE" w:rsidRDefault="00194EBE" w:rsidP="00E11B0E">
            <w:pPr>
              <w:pStyle w:val="ListParagraph"/>
              <w:numPr>
                <w:ilvl w:val="1"/>
                <w:numId w:val="10"/>
              </w:numPr>
              <w:spacing w:after="200" w:line="276" w:lineRule="auto"/>
              <w:jc w:val="both"/>
              <w:rPr>
                <w:rFonts w:ascii="Arial" w:hAnsi="Arial" w:cs="Arial"/>
              </w:rPr>
            </w:pPr>
            <w:r w:rsidRPr="00194EBE">
              <w:rPr>
                <w:rFonts w:ascii="Arial" w:hAnsi="Arial" w:cs="Arial"/>
              </w:rPr>
              <w:t xml:space="preserve">To do this, is beneficial and need clinical and reception staff involvement </w:t>
            </w:r>
          </w:p>
          <w:p w:rsidR="00194EBE" w:rsidRPr="00194EBE" w:rsidRDefault="00194EBE" w:rsidP="00D66846">
            <w:pPr>
              <w:pStyle w:val="ListParagraph"/>
              <w:numPr>
                <w:ilvl w:val="2"/>
                <w:numId w:val="10"/>
              </w:numPr>
              <w:spacing w:after="200" w:line="276" w:lineRule="auto"/>
              <w:rPr>
                <w:rFonts w:ascii="Arial" w:hAnsi="Arial" w:cs="Arial"/>
              </w:rPr>
            </w:pPr>
            <w:r w:rsidRPr="00194EBE">
              <w:rPr>
                <w:rFonts w:ascii="Arial" w:hAnsi="Arial" w:cs="Arial"/>
              </w:rPr>
              <w:lastRenderedPageBreak/>
              <w:t>Need good relationship between patients and practice staff</w:t>
            </w:r>
          </w:p>
          <w:p w:rsidR="00194EBE" w:rsidRPr="00194EBE" w:rsidRDefault="00194EBE" w:rsidP="00D66846">
            <w:pPr>
              <w:pStyle w:val="ListParagraph"/>
              <w:numPr>
                <w:ilvl w:val="2"/>
                <w:numId w:val="10"/>
              </w:numPr>
              <w:spacing w:after="200" w:line="276" w:lineRule="auto"/>
              <w:rPr>
                <w:rFonts w:ascii="Arial" w:hAnsi="Arial" w:cs="Arial"/>
              </w:rPr>
            </w:pPr>
            <w:r w:rsidRPr="00194EBE">
              <w:rPr>
                <w:rFonts w:ascii="Arial" w:hAnsi="Arial" w:cs="Arial"/>
              </w:rPr>
              <w:t>Need Practice Managers to engage</w:t>
            </w:r>
          </w:p>
          <w:p w:rsidR="00194EBE" w:rsidRPr="00194EBE" w:rsidRDefault="00194EBE" w:rsidP="00D66846">
            <w:pPr>
              <w:pStyle w:val="ListParagraph"/>
              <w:numPr>
                <w:ilvl w:val="0"/>
                <w:numId w:val="10"/>
              </w:numPr>
              <w:spacing w:after="200" w:line="276" w:lineRule="auto"/>
              <w:rPr>
                <w:rFonts w:ascii="Arial" w:hAnsi="Arial" w:cs="Arial"/>
              </w:rPr>
            </w:pPr>
            <w:r w:rsidRPr="00194EBE">
              <w:rPr>
                <w:rFonts w:ascii="Arial" w:hAnsi="Arial" w:cs="Arial"/>
              </w:rPr>
              <w:t>Patients need to be [kept] up-to-date with all that’s happening in Department of Health, NHS England, CCG, etc.</w:t>
            </w:r>
          </w:p>
          <w:p w:rsidR="00194EBE" w:rsidRPr="00194EBE" w:rsidRDefault="00194EBE" w:rsidP="00D66846">
            <w:pPr>
              <w:pStyle w:val="ListParagraph"/>
              <w:numPr>
                <w:ilvl w:val="0"/>
                <w:numId w:val="10"/>
              </w:numPr>
              <w:spacing w:after="200" w:line="276" w:lineRule="auto"/>
              <w:rPr>
                <w:rFonts w:ascii="Arial" w:hAnsi="Arial" w:cs="Arial"/>
              </w:rPr>
            </w:pPr>
            <w:r w:rsidRPr="00194EBE">
              <w:rPr>
                <w:rFonts w:ascii="Arial" w:hAnsi="Arial" w:cs="Arial"/>
              </w:rPr>
              <w:t>Conduit between the practice and the CCG</w:t>
            </w:r>
          </w:p>
          <w:p w:rsidR="008D24B2" w:rsidRDefault="008D24B2" w:rsidP="00E11B0E">
            <w:pPr>
              <w:spacing w:after="200"/>
              <w:jc w:val="both"/>
              <w:rPr>
                <w:rFonts w:ascii="Arial" w:hAnsi="Arial" w:cs="Arial"/>
              </w:rPr>
            </w:pPr>
            <w:r w:rsidRPr="008D24B2">
              <w:rPr>
                <w:rFonts w:ascii="Arial" w:hAnsi="Arial" w:cs="Arial"/>
              </w:rPr>
              <w:t xml:space="preserve">One </w:t>
            </w:r>
            <w:r w:rsidR="00D66846">
              <w:rPr>
                <w:rFonts w:ascii="Arial" w:hAnsi="Arial" w:cs="Arial"/>
              </w:rPr>
              <w:t xml:space="preserve">of </w:t>
            </w:r>
            <w:r w:rsidRPr="008D24B2">
              <w:rPr>
                <w:rFonts w:ascii="Arial" w:hAnsi="Arial" w:cs="Arial"/>
              </w:rPr>
              <w:t>the main aim</w:t>
            </w:r>
            <w:r w:rsidR="00D66846">
              <w:rPr>
                <w:rFonts w:ascii="Arial" w:hAnsi="Arial" w:cs="Arial"/>
              </w:rPr>
              <w:t>s</w:t>
            </w:r>
            <w:r w:rsidRPr="008D24B2">
              <w:rPr>
                <w:rFonts w:ascii="Arial" w:hAnsi="Arial" w:cs="Arial"/>
              </w:rPr>
              <w:t xml:space="preserve"> for a PPG is to provide a link between the practice and the patients; in order for patients’ views and experiences to be shared. It was discussed that in many practices it is difficult to recruit a diverse group of patients and many PPG representatives are of an older generation due to spare time. This discussion led to the following questions asked amongst the group;</w:t>
            </w:r>
          </w:p>
          <w:p w:rsidR="008D24B2" w:rsidRPr="008D24B2" w:rsidRDefault="008D24B2" w:rsidP="00E11B0E">
            <w:pPr>
              <w:pStyle w:val="ListParagraph"/>
              <w:numPr>
                <w:ilvl w:val="0"/>
                <w:numId w:val="8"/>
              </w:numPr>
              <w:spacing w:after="200"/>
              <w:jc w:val="both"/>
              <w:rPr>
                <w:rFonts w:ascii="Arial" w:hAnsi="Arial" w:cs="Arial"/>
              </w:rPr>
            </w:pPr>
            <w:r w:rsidRPr="008D24B2">
              <w:rPr>
                <w:rFonts w:ascii="Arial" w:hAnsi="Arial" w:cs="Arial"/>
              </w:rPr>
              <w:t>How can a small group of people represent a whole practice?</w:t>
            </w:r>
          </w:p>
          <w:p w:rsidR="008D24B2" w:rsidRPr="008D24B2" w:rsidRDefault="008D24B2" w:rsidP="00E11B0E">
            <w:pPr>
              <w:pStyle w:val="ListParagraph"/>
              <w:numPr>
                <w:ilvl w:val="0"/>
                <w:numId w:val="8"/>
              </w:numPr>
              <w:spacing w:after="200"/>
              <w:jc w:val="both"/>
              <w:rPr>
                <w:rFonts w:ascii="Arial" w:hAnsi="Arial" w:cs="Arial"/>
              </w:rPr>
            </w:pPr>
            <w:r w:rsidRPr="008D24B2">
              <w:rPr>
                <w:rFonts w:ascii="Arial" w:hAnsi="Arial" w:cs="Arial"/>
              </w:rPr>
              <w:t xml:space="preserve">How do they collate opinions and views of patients? </w:t>
            </w:r>
          </w:p>
          <w:p w:rsidR="008D24B2" w:rsidRPr="00AC5ED2" w:rsidRDefault="008D24B2" w:rsidP="00E11B0E">
            <w:pPr>
              <w:spacing w:after="200"/>
              <w:jc w:val="both"/>
              <w:rPr>
                <w:rFonts w:ascii="Arial" w:hAnsi="Arial" w:cs="Arial"/>
              </w:rPr>
            </w:pPr>
            <w:r w:rsidRPr="00AC5ED2">
              <w:rPr>
                <w:rFonts w:ascii="Arial" w:hAnsi="Arial" w:cs="Arial"/>
              </w:rPr>
              <w:t>It was agreed that good attendance is required at each PPG meeting to ensure overall feedback and experience is voiced. Patient surveys could be done in practice to collate experiences – although would prove difficult when patients are ill and uninterested.</w:t>
            </w:r>
          </w:p>
          <w:p w:rsidR="00E11B0E" w:rsidRPr="00AC5ED2" w:rsidRDefault="00E11B0E" w:rsidP="00E11B0E">
            <w:pPr>
              <w:spacing w:after="200"/>
              <w:jc w:val="both"/>
              <w:rPr>
                <w:rFonts w:ascii="Arial" w:hAnsi="Arial" w:cs="Arial"/>
              </w:rPr>
            </w:pPr>
            <w:r w:rsidRPr="00AC5ED2">
              <w:rPr>
                <w:rFonts w:ascii="Arial" w:hAnsi="Arial" w:cs="Arial"/>
              </w:rPr>
              <w:t xml:space="preserve">The role of a PPG is to provide an interface between practice and patient. It was decided the need for clinician involvement is paramount to maintain a good relationship between practice staff and patients. </w:t>
            </w:r>
          </w:p>
          <w:p w:rsidR="00E11B0E" w:rsidRPr="00AC5ED2" w:rsidRDefault="00E11B0E" w:rsidP="00E11B0E">
            <w:pPr>
              <w:spacing w:after="200"/>
              <w:ind w:hanging="34"/>
              <w:jc w:val="both"/>
              <w:rPr>
                <w:rFonts w:ascii="Arial" w:hAnsi="Arial" w:cs="Arial"/>
              </w:rPr>
            </w:pPr>
            <w:r w:rsidRPr="00AC5ED2">
              <w:rPr>
                <w:rFonts w:ascii="Arial" w:hAnsi="Arial" w:cs="Arial"/>
              </w:rPr>
              <w:t>It was advised that it is a requirement of each practice to have a PPG. It was also mentioned that the role of a PPG is to provide opportunity for Practice Managers to engage with patients; this led to discussion around the need for larger PPGs. The group discussed the idea of merging two or more PPGs together to share ideas and experiences, in order to gain an understanding of how each group operates</w:t>
            </w:r>
          </w:p>
          <w:p w:rsidR="00E11B0E" w:rsidRPr="00AC5ED2" w:rsidRDefault="00E11B0E" w:rsidP="00E11B0E">
            <w:pPr>
              <w:spacing w:after="200"/>
              <w:ind w:hanging="34"/>
              <w:jc w:val="both"/>
              <w:rPr>
                <w:rFonts w:ascii="Arial" w:hAnsi="Arial" w:cs="Arial"/>
              </w:rPr>
            </w:pPr>
            <w:r w:rsidRPr="00AC5ED2">
              <w:rPr>
                <w:rFonts w:ascii="Arial" w:hAnsi="Arial" w:cs="Arial"/>
              </w:rPr>
              <w:t xml:space="preserve">Discussion took place which led to the agreement of previously mentioned roles; to provide feedback into practice as every patient views matter. </w:t>
            </w:r>
          </w:p>
          <w:p w:rsidR="008D24B2" w:rsidRDefault="008D24B2" w:rsidP="00E11B0E">
            <w:pPr>
              <w:jc w:val="both"/>
              <w:rPr>
                <w:rFonts w:ascii="Arial" w:hAnsi="Arial" w:cs="Arial"/>
              </w:rPr>
            </w:pPr>
            <w:r w:rsidRPr="00AC5ED2">
              <w:rPr>
                <w:rFonts w:ascii="Arial" w:hAnsi="Arial" w:cs="Arial"/>
              </w:rPr>
              <w:t>It was agreed that PPG’s have dual roles whereby they support practices internally</w:t>
            </w:r>
            <w:r w:rsidR="00E11B0E" w:rsidRPr="00AC5ED2">
              <w:rPr>
                <w:rFonts w:ascii="Arial" w:hAnsi="Arial" w:cs="Arial"/>
              </w:rPr>
              <w:t xml:space="preserve"> but they are also part of (through the practice)</w:t>
            </w:r>
            <w:r w:rsidRPr="00AC5ED2">
              <w:rPr>
                <w:rFonts w:ascii="Arial" w:hAnsi="Arial" w:cs="Arial"/>
              </w:rPr>
              <w:t xml:space="preserve"> a bigger health organisation.</w:t>
            </w:r>
            <w:r>
              <w:rPr>
                <w:rFonts w:ascii="Arial" w:hAnsi="Arial" w:cs="Arial"/>
              </w:rPr>
              <w:t xml:space="preserve"> </w:t>
            </w:r>
          </w:p>
          <w:p w:rsidR="005763E3" w:rsidRDefault="005763E3" w:rsidP="00D66846">
            <w:pPr>
              <w:rPr>
                <w:rFonts w:ascii="Arial" w:hAnsi="Arial" w:cs="Arial"/>
              </w:rPr>
            </w:pPr>
          </w:p>
          <w:p w:rsidR="00C325AF" w:rsidRPr="00C325AF" w:rsidRDefault="00C325AF" w:rsidP="00D66846">
            <w:pPr>
              <w:rPr>
                <w:rFonts w:ascii="Arial" w:hAnsi="Arial" w:cs="Arial"/>
                <w:b/>
              </w:rPr>
            </w:pPr>
            <w:r>
              <w:rPr>
                <w:rFonts w:ascii="Arial" w:hAnsi="Arial" w:cs="Arial"/>
                <w:b/>
              </w:rPr>
              <w:t>PPG Role within CCG</w:t>
            </w:r>
          </w:p>
          <w:p w:rsidR="00F80E53" w:rsidRPr="00F62D31" w:rsidRDefault="008D24B2" w:rsidP="00E11B0E">
            <w:pPr>
              <w:jc w:val="both"/>
              <w:rPr>
                <w:rFonts w:ascii="Arial" w:hAnsi="Arial" w:cs="Arial"/>
              </w:rPr>
            </w:pPr>
            <w:r w:rsidRPr="00AC5ED2">
              <w:rPr>
                <w:rFonts w:ascii="Arial" w:hAnsi="Arial" w:cs="Arial"/>
              </w:rPr>
              <w:t>The group agreed that their role within the CCG is not clear</w:t>
            </w:r>
            <w:r w:rsidR="00E11B0E" w:rsidRPr="00AC5ED2">
              <w:rPr>
                <w:rFonts w:ascii="Arial" w:hAnsi="Arial" w:cs="Arial"/>
              </w:rPr>
              <w:t xml:space="preserve">. The feeling was that </w:t>
            </w:r>
            <w:r w:rsidRPr="00AC5ED2">
              <w:rPr>
                <w:rFonts w:ascii="Arial" w:hAnsi="Arial" w:cs="Arial"/>
              </w:rPr>
              <w:t>the groups need a pathway whereby they can understand what work stream the CCG are currently commissioning</w:t>
            </w:r>
            <w:r w:rsidR="00E11B0E" w:rsidRPr="00AC5ED2">
              <w:rPr>
                <w:rFonts w:ascii="Arial" w:hAnsi="Arial" w:cs="Arial"/>
              </w:rPr>
              <w:t xml:space="preserve"> and how they can be involved. T</w:t>
            </w:r>
            <w:r w:rsidRPr="00AC5ED2">
              <w:rPr>
                <w:rFonts w:ascii="Arial" w:hAnsi="Arial" w:cs="Arial"/>
              </w:rPr>
              <w:t xml:space="preserve">he group </w:t>
            </w:r>
            <w:r w:rsidR="00E11B0E" w:rsidRPr="00AC5ED2">
              <w:rPr>
                <w:rFonts w:ascii="Arial" w:hAnsi="Arial" w:cs="Arial"/>
              </w:rPr>
              <w:t xml:space="preserve">stated there is a </w:t>
            </w:r>
            <w:r w:rsidRPr="00AC5ED2">
              <w:rPr>
                <w:rFonts w:ascii="Arial" w:hAnsi="Arial" w:cs="Arial"/>
              </w:rPr>
              <w:t>lack of communication between the CCG and patient groups.</w:t>
            </w:r>
            <w:r>
              <w:rPr>
                <w:rFonts w:ascii="Arial" w:hAnsi="Arial" w:cs="Arial"/>
              </w:rPr>
              <w:t xml:space="preserve"> </w:t>
            </w:r>
          </w:p>
        </w:tc>
        <w:tc>
          <w:tcPr>
            <w:tcW w:w="963" w:type="dxa"/>
          </w:tcPr>
          <w:p w:rsidR="00E32C90" w:rsidRPr="00F62D31" w:rsidRDefault="00E32C90" w:rsidP="00D66846">
            <w:pPr>
              <w:tabs>
                <w:tab w:val="left" w:pos="567"/>
              </w:tabs>
              <w:rPr>
                <w:rFonts w:ascii="Arial" w:hAnsi="Arial" w:cs="Arial"/>
              </w:rPr>
            </w:pPr>
          </w:p>
        </w:tc>
      </w:tr>
      <w:tr w:rsidR="00585026" w:rsidRPr="00F62D31" w:rsidTr="00E32C90">
        <w:tc>
          <w:tcPr>
            <w:tcW w:w="710" w:type="dxa"/>
          </w:tcPr>
          <w:p w:rsidR="00585026" w:rsidRPr="00F62D31" w:rsidRDefault="007F7CF6" w:rsidP="00D66846">
            <w:pPr>
              <w:tabs>
                <w:tab w:val="left" w:pos="567"/>
              </w:tabs>
              <w:rPr>
                <w:rFonts w:ascii="Arial" w:hAnsi="Arial" w:cs="Arial"/>
                <w:b/>
              </w:rPr>
            </w:pPr>
            <w:r>
              <w:rPr>
                <w:rFonts w:ascii="Arial" w:hAnsi="Arial" w:cs="Arial"/>
                <w:b/>
              </w:rPr>
              <w:lastRenderedPageBreak/>
              <w:t>4</w:t>
            </w:r>
          </w:p>
        </w:tc>
        <w:tc>
          <w:tcPr>
            <w:tcW w:w="7903" w:type="dxa"/>
          </w:tcPr>
          <w:p w:rsidR="00F62D31" w:rsidRPr="00F62D31" w:rsidRDefault="00747FDA" w:rsidP="00D66846">
            <w:pPr>
              <w:spacing w:after="200"/>
              <w:ind w:hanging="34"/>
              <w:rPr>
                <w:rFonts w:ascii="Arial" w:hAnsi="Arial" w:cs="Arial"/>
                <w:b/>
              </w:rPr>
            </w:pPr>
            <w:r w:rsidRPr="00F62D31">
              <w:rPr>
                <w:rFonts w:ascii="Arial" w:hAnsi="Arial" w:cs="Arial"/>
                <w:b/>
              </w:rPr>
              <w:t xml:space="preserve">THEMED DISCUSSION: </w:t>
            </w:r>
            <w:r w:rsidR="00023C15">
              <w:rPr>
                <w:rFonts w:ascii="Arial" w:hAnsi="Arial" w:cs="Arial"/>
                <w:b/>
              </w:rPr>
              <w:t>How do we get smarter at influencing the CCG?</w:t>
            </w:r>
          </w:p>
          <w:p w:rsidR="00194EBE" w:rsidRPr="00DB0A47" w:rsidRDefault="00194EBE" w:rsidP="00E11B0E">
            <w:pPr>
              <w:pStyle w:val="ListParagraph"/>
              <w:numPr>
                <w:ilvl w:val="0"/>
                <w:numId w:val="11"/>
              </w:numPr>
              <w:spacing w:after="200" w:line="276" w:lineRule="auto"/>
              <w:jc w:val="both"/>
              <w:rPr>
                <w:rFonts w:ascii="Arial" w:hAnsi="Arial" w:cs="Arial"/>
              </w:rPr>
            </w:pPr>
            <w:r w:rsidRPr="00DB0A47">
              <w:rPr>
                <w:rFonts w:ascii="Arial" w:hAnsi="Arial" w:cs="Arial"/>
              </w:rPr>
              <w:t>Need to influence the decision makers within the CCG</w:t>
            </w:r>
          </w:p>
          <w:p w:rsidR="00194EBE" w:rsidRPr="00DB0A47" w:rsidRDefault="00194EBE" w:rsidP="00E11B0E">
            <w:pPr>
              <w:pStyle w:val="ListParagraph"/>
              <w:numPr>
                <w:ilvl w:val="1"/>
                <w:numId w:val="11"/>
              </w:numPr>
              <w:spacing w:after="200" w:line="276" w:lineRule="auto"/>
              <w:jc w:val="both"/>
              <w:rPr>
                <w:rFonts w:ascii="Arial" w:hAnsi="Arial" w:cs="Arial"/>
              </w:rPr>
            </w:pPr>
            <w:r w:rsidRPr="00DB0A47">
              <w:rPr>
                <w:rFonts w:ascii="Arial" w:hAnsi="Arial" w:cs="Arial"/>
              </w:rPr>
              <w:t xml:space="preserve">CCG needs to make better use of patients’ expertise </w:t>
            </w:r>
          </w:p>
          <w:p w:rsidR="00194EBE" w:rsidRPr="00DB0A47" w:rsidRDefault="00194EBE" w:rsidP="00E11B0E">
            <w:pPr>
              <w:pStyle w:val="ListParagraph"/>
              <w:numPr>
                <w:ilvl w:val="1"/>
                <w:numId w:val="11"/>
              </w:numPr>
              <w:spacing w:after="200" w:line="276" w:lineRule="auto"/>
              <w:jc w:val="both"/>
              <w:rPr>
                <w:rFonts w:ascii="Arial" w:hAnsi="Arial" w:cs="Arial"/>
              </w:rPr>
            </w:pPr>
            <w:r w:rsidRPr="00DB0A47">
              <w:rPr>
                <w:rFonts w:ascii="Arial" w:hAnsi="Arial" w:cs="Arial"/>
              </w:rPr>
              <w:t xml:space="preserve">Needs to be greater influence of the patient voice </w:t>
            </w:r>
          </w:p>
          <w:p w:rsidR="00194EBE" w:rsidRPr="00DB0A47" w:rsidRDefault="00194EBE" w:rsidP="00E11B0E">
            <w:pPr>
              <w:pStyle w:val="ListParagraph"/>
              <w:numPr>
                <w:ilvl w:val="1"/>
                <w:numId w:val="11"/>
              </w:numPr>
              <w:spacing w:after="200" w:line="276" w:lineRule="auto"/>
              <w:jc w:val="both"/>
              <w:rPr>
                <w:rFonts w:ascii="Arial" w:hAnsi="Arial" w:cs="Arial"/>
              </w:rPr>
            </w:pPr>
            <w:r w:rsidRPr="00DB0A47">
              <w:rPr>
                <w:rFonts w:ascii="Arial" w:hAnsi="Arial" w:cs="Arial"/>
              </w:rPr>
              <w:t>There needs to be a structure / process in place to enable this</w:t>
            </w:r>
          </w:p>
          <w:p w:rsidR="00194EBE" w:rsidRPr="00DB0A47" w:rsidRDefault="00194EBE" w:rsidP="00E11B0E">
            <w:pPr>
              <w:pStyle w:val="ListParagraph"/>
              <w:numPr>
                <w:ilvl w:val="2"/>
                <w:numId w:val="11"/>
              </w:numPr>
              <w:spacing w:after="200" w:line="276" w:lineRule="auto"/>
              <w:jc w:val="both"/>
              <w:rPr>
                <w:rFonts w:ascii="Arial" w:hAnsi="Arial" w:cs="Arial"/>
              </w:rPr>
            </w:pPr>
            <w:r w:rsidRPr="00DB0A47">
              <w:rPr>
                <w:rFonts w:ascii="Arial" w:hAnsi="Arial" w:cs="Arial"/>
              </w:rPr>
              <w:t>Having a flow chart / diagram of CCG (who’s who – names and roles?) would be good</w:t>
            </w:r>
          </w:p>
          <w:p w:rsidR="00194EBE" w:rsidRPr="00DB0A47" w:rsidRDefault="00194EBE" w:rsidP="00E11B0E">
            <w:pPr>
              <w:pStyle w:val="ListParagraph"/>
              <w:numPr>
                <w:ilvl w:val="0"/>
                <w:numId w:val="11"/>
              </w:numPr>
              <w:spacing w:after="200" w:line="276" w:lineRule="auto"/>
              <w:jc w:val="both"/>
              <w:rPr>
                <w:rFonts w:ascii="Arial" w:hAnsi="Arial" w:cs="Arial"/>
              </w:rPr>
            </w:pPr>
            <w:r w:rsidRPr="00DB0A47">
              <w:rPr>
                <w:rFonts w:ascii="Arial" w:hAnsi="Arial" w:cs="Arial"/>
              </w:rPr>
              <w:t xml:space="preserve">Need a work plan for the patient fora </w:t>
            </w:r>
          </w:p>
          <w:p w:rsidR="00194EBE" w:rsidRPr="00DB0A47" w:rsidRDefault="00194EBE" w:rsidP="00E11B0E">
            <w:pPr>
              <w:pStyle w:val="ListParagraph"/>
              <w:numPr>
                <w:ilvl w:val="1"/>
                <w:numId w:val="11"/>
              </w:numPr>
              <w:spacing w:after="200" w:line="276" w:lineRule="auto"/>
              <w:jc w:val="both"/>
              <w:rPr>
                <w:rFonts w:ascii="Arial" w:hAnsi="Arial" w:cs="Arial"/>
              </w:rPr>
            </w:pPr>
            <w:r w:rsidRPr="00DB0A47">
              <w:rPr>
                <w:rFonts w:ascii="Arial" w:hAnsi="Arial" w:cs="Arial"/>
              </w:rPr>
              <w:t>Detailing everything involved in and progress reports</w:t>
            </w:r>
          </w:p>
          <w:p w:rsidR="00194EBE" w:rsidRPr="00DB0A47" w:rsidRDefault="00194EBE" w:rsidP="00E11B0E">
            <w:pPr>
              <w:pStyle w:val="ListParagraph"/>
              <w:numPr>
                <w:ilvl w:val="0"/>
                <w:numId w:val="11"/>
              </w:numPr>
              <w:spacing w:after="200" w:line="276" w:lineRule="auto"/>
              <w:jc w:val="both"/>
              <w:rPr>
                <w:rFonts w:ascii="Arial" w:hAnsi="Arial" w:cs="Arial"/>
              </w:rPr>
            </w:pPr>
            <w:r w:rsidRPr="00DB0A47">
              <w:rPr>
                <w:rFonts w:ascii="Arial" w:hAnsi="Arial" w:cs="Arial"/>
              </w:rPr>
              <w:t xml:space="preserve">Patients need to be involved in every step of every decision </w:t>
            </w:r>
          </w:p>
          <w:p w:rsidR="00194EBE" w:rsidRPr="00DB0A47" w:rsidRDefault="00194EBE" w:rsidP="00E11B0E">
            <w:pPr>
              <w:pStyle w:val="ListParagraph"/>
              <w:numPr>
                <w:ilvl w:val="1"/>
                <w:numId w:val="11"/>
              </w:numPr>
              <w:spacing w:after="200" w:line="276" w:lineRule="auto"/>
              <w:jc w:val="both"/>
              <w:rPr>
                <w:rFonts w:ascii="Arial" w:hAnsi="Arial" w:cs="Arial"/>
              </w:rPr>
            </w:pPr>
            <w:r w:rsidRPr="00DB0A47">
              <w:rPr>
                <w:rFonts w:ascii="Arial" w:hAnsi="Arial" w:cs="Arial"/>
              </w:rPr>
              <w:t>Matters raised at PPGs go to Patient Forum to go to Governing Body</w:t>
            </w:r>
          </w:p>
          <w:p w:rsidR="00194EBE" w:rsidRPr="00DB0A47" w:rsidRDefault="00194EBE" w:rsidP="00E11B0E">
            <w:pPr>
              <w:pStyle w:val="ListParagraph"/>
              <w:numPr>
                <w:ilvl w:val="1"/>
                <w:numId w:val="11"/>
              </w:numPr>
              <w:spacing w:after="200" w:line="276" w:lineRule="auto"/>
              <w:jc w:val="both"/>
              <w:rPr>
                <w:rFonts w:ascii="Arial" w:hAnsi="Arial" w:cs="Arial"/>
              </w:rPr>
            </w:pPr>
            <w:r w:rsidRPr="00DB0A47">
              <w:rPr>
                <w:rFonts w:ascii="Arial" w:hAnsi="Arial" w:cs="Arial"/>
              </w:rPr>
              <w:t>Patient representation from PPG / Patient Fora on governing body?</w:t>
            </w:r>
          </w:p>
          <w:p w:rsidR="00194EBE" w:rsidRPr="00DB0A47" w:rsidRDefault="00194EBE" w:rsidP="00E11B0E">
            <w:pPr>
              <w:pStyle w:val="ListParagraph"/>
              <w:numPr>
                <w:ilvl w:val="1"/>
                <w:numId w:val="11"/>
              </w:numPr>
              <w:spacing w:after="200" w:line="276" w:lineRule="auto"/>
              <w:jc w:val="both"/>
              <w:rPr>
                <w:rFonts w:ascii="Arial" w:hAnsi="Arial" w:cs="Arial"/>
              </w:rPr>
            </w:pPr>
            <w:r w:rsidRPr="00DB0A47">
              <w:rPr>
                <w:rFonts w:ascii="Arial" w:hAnsi="Arial" w:cs="Arial"/>
              </w:rPr>
              <w:t xml:space="preserve">Are lay members taking issues to appropriate Governing Body? </w:t>
            </w:r>
          </w:p>
          <w:p w:rsidR="00194EBE" w:rsidRPr="00DB0A47" w:rsidRDefault="00194EBE" w:rsidP="00E11B0E">
            <w:pPr>
              <w:pStyle w:val="ListParagraph"/>
              <w:numPr>
                <w:ilvl w:val="1"/>
                <w:numId w:val="11"/>
              </w:numPr>
              <w:spacing w:after="200" w:line="276" w:lineRule="auto"/>
              <w:jc w:val="both"/>
              <w:rPr>
                <w:rFonts w:ascii="Arial" w:hAnsi="Arial" w:cs="Arial"/>
              </w:rPr>
            </w:pPr>
            <w:r w:rsidRPr="00DB0A47">
              <w:rPr>
                <w:rFonts w:ascii="Arial" w:hAnsi="Arial" w:cs="Arial"/>
              </w:rPr>
              <w:t>Ned more advanced notice of their (governing body / lay members?) intentions</w:t>
            </w:r>
          </w:p>
          <w:p w:rsidR="00194EBE" w:rsidRPr="00DB0A47" w:rsidRDefault="00194EBE" w:rsidP="00E11B0E">
            <w:pPr>
              <w:pStyle w:val="ListParagraph"/>
              <w:numPr>
                <w:ilvl w:val="1"/>
                <w:numId w:val="11"/>
              </w:numPr>
              <w:spacing w:after="200" w:line="276" w:lineRule="auto"/>
              <w:jc w:val="both"/>
              <w:rPr>
                <w:rFonts w:ascii="Arial" w:hAnsi="Arial" w:cs="Arial"/>
              </w:rPr>
            </w:pPr>
            <w:r w:rsidRPr="00DB0A47">
              <w:rPr>
                <w:rFonts w:ascii="Arial" w:hAnsi="Arial" w:cs="Arial"/>
              </w:rPr>
              <w:t>Need Executive / top level commitment to listening to patients</w:t>
            </w:r>
          </w:p>
          <w:p w:rsidR="00194EBE" w:rsidRPr="00DB0A47" w:rsidRDefault="00194EBE" w:rsidP="00E11B0E">
            <w:pPr>
              <w:pStyle w:val="ListParagraph"/>
              <w:numPr>
                <w:ilvl w:val="0"/>
                <w:numId w:val="11"/>
              </w:numPr>
              <w:spacing w:after="200" w:line="276" w:lineRule="auto"/>
              <w:jc w:val="both"/>
              <w:rPr>
                <w:rFonts w:ascii="Arial" w:hAnsi="Arial" w:cs="Arial"/>
              </w:rPr>
            </w:pPr>
            <w:r w:rsidRPr="00DB0A47">
              <w:rPr>
                <w:rFonts w:ascii="Arial" w:hAnsi="Arial" w:cs="Arial"/>
              </w:rPr>
              <w:t>Communication is key</w:t>
            </w:r>
          </w:p>
          <w:p w:rsidR="00194EBE" w:rsidRPr="00DB0A47" w:rsidRDefault="00194EBE" w:rsidP="00E11B0E">
            <w:pPr>
              <w:pStyle w:val="ListParagraph"/>
              <w:numPr>
                <w:ilvl w:val="1"/>
                <w:numId w:val="11"/>
              </w:numPr>
              <w:spacing w:after="200" w:line="276" w:lineRule="auto"/>
              <w:jc w:val="both"/>
              <w:rPr>
                <w:rFonts w:ascii="Arial" w:hAnsi="Arial" w:cs="Arial"/>
              </w:rPr>
            </w:pPr>
            <w:r w:rsidRPr="00DB0A47">
              <w:rPr>
                <w:rFonts w:ascii="Arial" w:hAnsi="Arial" w:cs="Arial"/>
              </w:rPr>
              <w:t>Patients – Practice – CCG: three-way</w:t>
            </w:r>
          </w:p>
          <w:p w:rsidR="00194EBE" w:rsidRPr="00DB0A47" w:rsidRDefault="00194EBE" w:rsidP="00E11B0E">
            <w:pPr>
              <w:pStyle w:val="ListParagraph"/>
              <w:numPr>
                <w:ilvl w:val="1"/>
                <w:numId w:val="11"/>
              </w:numPr>
              <w:spacing w:after="200" w:line="276" w:lineRule="auto"/>
              <w:jc w:val="both"/>
              <w:rPr>
                <w:rFonts w:ascii="Arial" w:hAnsi="Arial" w:cs="Arial"/>
              </w:rPr>
            </w:pPr>
            <w:r w:rsidRPr="00DB0A47">
              <w:rPr>
                <w:rFonts w:ascii="Arial" w:hAnsi="Arial" w:cs="Arial"/>
              </w:rPr>
              <w:t>Notes from patient fora to go to CCG / decision-makers</w:t>
            </w:r>
          </w:p>
          <w:p w:rsidR="00194EBE" w:rsidRPr="00DB0A47" w:rsidRDefault="00194EBE" w:rsidP="00E11B0E">
            <w:pPr>
              <w:pStyle w:val="ListParagraph"/>
              <w:numPr>
                <w:ilvl w:val="1"/>
                <w:numId w:val="11"/>
              </w:numPr>
              <w:spacing w:after="200" w:line="276" w:lineRule="auto"/>
              <w:jc w:val="both"/>
              <w:rPr>
                <w:rFonts w:ascii="Arial" w:hAnsi="Arial" w:cs="Arial"/>
              </w:rPr>
            </w:pPr>
            <w:r w:rsidRPr="00DB0A47">
              <w:rPr>
                <w:rFonts w:ascii="Arial" w:hAnsi="Arial" w:cs="Arial"/>
              </w:rPr>
              <w:t xml:space="preserve">Open meetings with CCG </w:t>
            </w:r>
          </w:p>
          <w:p w:rsidR="00194EBE" w:rsidRPr="00DB0A47" w:rsidRDefault="00194EBE" w:rsidP="00E11B0E">
            <w:pPr>
              <w:pStyle w:val="ListParagraph"/>
              <w:numPr>
                <w:ilvl w:val="1"/>
                <w:numId w:val="11"/>
              </w:numPr>
              <w:spacing w:after="200" w:line="276" w:lineRule="auto"/>
              <w:jc w:val="both"/>
              <w:rPr>
                <w:rFonts w:ascii="Arial" w:hAnsi="Arial" w:cs="Arial"/>
              </w:rPr>
            </w:pPr>
            <w:r w:rsidRPr="00DB0A47">
              <w:rPr>
                <w:rFonts w:ascii="Arial" w:hAnsi="Arial" w:cs="Arial"/>
              </w:rPr>
              <w:t>How do we spread information from PPGs / Patient Fora into</w:t>
            </w:r>
          </w:p>
          <w:p w:rsidR="00194EBE" w:rsidRPr="00DB0A47" w:rsidRDefault="00194EBE" w:rsidP="00E11B0E">
            <w:pPr>
              <w:pStyle w:val="ListParagraph"/>
              <w:numPr>
                <w:ilvl w:val="2"/>
                <w:numId w:val="11"/>
              </w:numPr>
              <w:spacing w:after="200" w:line="276" w:lineRule="auto"/>
              <w:jc w:val="both"/>
              <w:rPr>
                <w:rFonts w:ascii="Arial" w:hAnsi="Arial" w:cs="Arial"/>
              </w:rPr>
            </w:pPr>
            <w:r w:rsidRPr="00DB0A47">
              <w:rPr>
                <w:rFonts w:ascii="Arial" w:hAnsi="Arial" w:cs="Arial"/>
              </w:rPr>
              <w:t xml:space="preserve">CCG? </w:t>
            </w:r>
          </w:p>
          <w:p w:rsidR="00194EBE" w:rsidRPr="00DB0A47" w:rsidRDefault="00194EBE" w:rsidP="00E11B0E">
            <w:pPr>
              <w:pStyle w:val="ListParagraph"/>
              <w:numPr>
                <w:ilvl w:val="2"/>
                <w:numId w:val="11"/>
              </w:numPr>
              <w:spacing w:after="200" w:line="276" w:lineRule="auto"/>
              <w:jc w:val="both"/>
              <w:rPr>
                <w:rFonts w:ascii="Arial" w:hAnsi="Arial" w:cs="Arial"/>
              </w:rPr>
            </w:pPr>
            <w:r w:rsidRPr="00DB0A47">
              <w:rPr>
                <w:rFonts w:ascii="Arial" w:hAnsi="Arial" w:cs="Arial"/>
              </w:rPr>
              <w:t xml:space="preserve">Practices? </w:t>
            </w:r>
          </w:p>
          <w:p w:rsidR="005763E3" w:rsidRDefault="005763E3" w:rsidP="00E11B0E">
            <w:pPr>
              <w:jc w:val="both"/>
              <w:rPr>
                <w:rFonts w:ascii="Arial" w:hAnsi="Arial" w:cs="Arial"/>
              </w:rPr>
            </w:pPr>
          </w:p>
          <w:p w:rsidR="005763E3" w:rsidRDefault="00194EBE" w:rsidP="00E11B0E">
            <w:pPr>
              <w:jc w:val="both"/>
              <w:rPr>
                <w:rFonts w:ascii="Arial" w:hAnsi="Arial" w:cs="Arial"/>
              </w:rPr>
            </w:pPr>
            <w:r>
              <w:rPr>
                <w:rFonts w:ascii="Arial" w:hAnsi="Arial" w:cs="Arial"/>
              </w:rPr>
              <w:t>It was felt that it would be beneficial to the contributing of ideas if the patient was involved in any decision making from day one. All representatives from the PPGs should be included in meetings held by the CCG; Governing Body and Executive Committee. It was explained this involvement would prove difficult at Exec</w:t>
            </w:r>
            <w:r w:rsidR="00E11B0E">
              <w:rPr>
                <w:rFonts w:ascii="Arial" w:hAnsi="Arial" w:cs="Arial"/>
              </w:rPr>
              <w:t>utive</w:t>
            </w:r>
            <w:r>
              <w:rPr>
                <w:rFonts w:ascii="Arial" w:hAnsi="Arial" w:cs="Arial"/>
              </w:rPr>
              <w:t xml:space="preserve"> Committee as numerous confidential topics are discussed and papers shared – although a lay member present advised he would request patient involvement at a future meeting. </w:t>
            </w:r>
            <w:r w:rsidR="00C325AF">
              <w:rPr>
                <w:rFonts w:ascii="Arial" w:hAnsi="Arial" w:cs="Arial"/>
              </w:rPr>
              <w:t xml:space="preserve"> </w:t>
            </w:r>
          </w:p>
          <w:p w:rsidR="00E11B0E" w:rsidRDefault="00E11B0E" w:rsidP="00E11B0E">
            <w:pPr>
              <w:jc w:val="both"/>
              <w:rPr>
                <w:rFonts w:ascii="Arial" w:hAnsi="Arial" w:cs="Arial"/>
              </w:rPr>
            </w:pPr>
          </w:p>
          <w:p w:rsidR="00E11B0E" w:rsidRPr="00CE20B8" w:rsidRDefault="00E11B0E" w:rsidP="00E11B0E">
            <w:pPr>
              <w:jc w:val="both"/>
              <w:rPr>
                <w:rFonts w:ascii="Arial" w:hAnsi="Arial" w:cs="Arial"/>
                <w:b/>
              </w:rPr>
            </w:pPr>
            <w:r>
              <w:rPr>
                <w:rFonts w:ascii="Arial" w:hAnsi="Arial" w:cs="Arial"/>
                <w:b/>
              </w:rPr>
              <w:t xml:space="preserve">Action: </w:t>
            </w:r>
            <w:r w:rsidRPr="00AC5ED2">
              <w:rPr>
                <w:rFonts w:ascii="Arial" w:hAnsi="Arial" w:cs="Arial"/>
                <w:b/>
              </w:rPr>
              <w:t>M Bell to raise the group’s issues with the CCG Executive Committee.</w:t>
            </w:r>
            <w:r>
              <w:rPr>
                <w:rFonts w:ascii="Arial" w:hAnsi="Arial" w:cs="Arial"/>
                <w:b/>
              </w:rPr>
              <w:t xml:space="preserve"> </w:t>
            </w:r>
          </w:p>
          <w:p w:rsidR="00E11B0E" w:rsidRDefault="00E11B0E" w:rsidP="00E11B0E">
            <w:pPr>
              <w:jc w:val="both"/>
              <w:rPr>
                <w:rFonts w:ascii="Arial" w:hAnsi="Arial" w:cs="Arial"/>
              </w:rPr>
            </w:pPr>
          </w:p>
          <w:p w:rsidR="00023C15" w:rsidRDefault="00194EBE" w:rsidP="00E11B0E">
            <w:pPr>
              <w:spacing w:after="200"/>
              <w:ind w:hanging="34"/>
              <w:jc w:val="both"/>
              <w:rPr>
                <w:rFonts w:ascii="Arial" w:hAnsi="Arial" w:cs="Arial"/>
              </w:rPr>
            </w:pPr>
            <w:r>
              <w:rPr>
                <w:rFonts w:ascii="Arial" w:hAnsi="Arial" w:cs="Arial"/>
              </w:rPr>
              <w:t>F</w:t>
            </w:r>
            <w:r w:rsidR="00642370">
              <w:rPr>
                <w:rFonts w:ascii="Arial" w:hAnsi="Arial" w:cs="Arial"/>
              </w:rPr>
              <w:t xml:space="preserve">uture Patient Forum meetings should alternate time slots, venues and </w:t>
            </w:r>
            <w:r w:rsidR="00642370">
              <w:rPr>
                <w:rFonts w:ascii="Arial" w:hAnsi="Arial" w:cs="Arial"/>
              </w:rPr>
              <w:lastRenderedPageBreak/>
              <w:t xml:space="preserve">days in order to accommodate as many patient representatives as possible. </w:t>
            </w:r>
            <w:r w:rsidR="00C325AF">
              <w:rPr>
                <w:rFonts w:ascii="Arial" w:hAnsi="Arial" w:cs="Arial"/>
              </w:rPr>
              <w:t>It was</w:t>
            </w:r>
            <w:r w:rsidR="00642370">
              <w:rPr>
                <w:rFonts w:ascii="Arial" w:hAnsi="Arial" w:cs="Arial"/>
              </w:rPr>
              <w:t xml:space="preserve"> also suggested </w:t>
            </w:r>
            <w:r w:rsidR="00C325AF">
              <w:rPr>
                <w:rFonts w:ascii="Arial" w:hAnsi="Arial" w:cs="Arial"/>
              </w:rPr>
              <w:t xml:space="preserve">that </w:t>
            </w:r>
            <w:r w:rsidR="00642370">
              <w:rPr>
                <w:rFonts w:ascii="Arial" w:hAnsi="Arial" w:cs="Arial"/>
              </w:rPr>
              <w:t>the benefits of advertising PPGs to entice patients to join the group; this could be done on TV screens in practice waiting rooms or having the PPG attend baby clinics etc. to promote the benefits of having a diverse group.</w:t>
            </w:r>
          </w:p>
          <w:p w:rsidR="000F6321" w:rsidRPr="00F62D31" w:rsidRDefault="00642370" w:rsidP="00E11B0E">
            <w:pPr>
              <w:spacing w:after="200"/>
              <w:jc w:val="both"/>
              <w:rPr>
                <w:rFonts w:ascii="Arial" w:hAnsi="Arial" w:cs="Arial"/>
              </w:rPr>
            </w:pPr>
            <w:r>
              <w:rPr>
                <w:rFonts w:ascii="Arial" w:hAnsi="Arial" w:cs="Arial"/>
              </w:rPr>
              <w:t>The final table explained their thoughts of in</w:t>
            </w:r>
            <w:r w:rsidR="00F95F8F">
              <w:rPr>
                <w:rFonts w:ascii="Arial" w:hAnsi="Arial" w:cs="Arial"/>
              </w:rPr>
              <w:t xml:space="preserve">fluencing the CCG; they advised </w:t>
            </w:r>
            <w:r>
              <w:rPr>
                <w:rFonts w:ascii="Arial" w:hAnsi="Arial" w:cs="Arial"/>
              </w:rPr>
              <w:t xml:space="preserve">there must be a larger attendance at PPGs and Patient Forums in order to interact with one another sufficiently. </w:t>
            </w:r>
          </w:p>
        </w:tc>
        <w:tc>
          <w:tcPr>
            <w:tcW w:w="963" w:type="dxa"/>
          </w:tcPr>
          <w:p w:rsidR="00585026" w:rsidRDefault="00585026" w:rsidP="00D66846">
            <w:pPr>
              <w:rPr>
                <w:rFonts w:ascii="Arial" w:hAnsi="Arial" w:cs="Arial"/>
                <w:b/>
              </w:rPr>
            </w:pPr>
          </w:p>
          <w:p w:rsidR="00CE20B8" w:rsidRDefault="00CE20B8" w:rsidP="00D66846">
            <w:pPr>
              <w:rPr>
                <w:rFonts w:ascii="Arial" w:hAnsi="Arial" w:cs="Arial"/>
                <w:b/>
              </w:rPr>
            </w:pPr>
          </w:p>
          <w:p w:rsidR="00CE20B8" w:rsidRDefault="00CE20B8" w:rsidP="00D66846">
            <w:pPr>
              <w:rPr>
                <w:rFonts w:ascii="Arial" w:hAnsi="Arial" w:cs="Arial"/>
                <w:b/>
              </w:rPr>
            </w:pPr>
          </w:p>
          <w:p w:rsidR="00CE20B8" w:rsidRDefault="00CE20B8" w:rsidP="00D66846">
            <w:pPr>
              <w:rPr>
                <w:rFonts w:ascii="Arial" w:hAnsi="Arial" w:cs="Arial"/>
                <w:b/>
              </w:rPr>
            </w:pPr>
          </w:p>
          <w:p w:rsidR="00CE20B8" w:rsidRDefault="00CE20B8" w:rsidP="00D66846">
            <w:pPr>
              <w:rPr>
                <w:rFonts w:ascii="Arial" w:hAnsi="Arial" w:cs="Arial"/>
                <w:b/>
              </w:rPr>
            </w:pPr>
          </w:p>
          <w:p w:rsidR="00CE20B8" w:rsidRDefault="00CE20B8" w:rsidP="00D66846">
            <w:pPr>
              <w:rPr>
                <w:rFonts w:ascii="Arial" w:hAnsi="Arial" w:cs="Arial"/>
                <w:b/>
              </w:rPr>
            </w:pPr>
          </w:p>
          <w:p w:rsidR="00CE20B8" w:rsidRDefault="00CE20B8" w:rsidP="00D66846">
            <w:pPr>
              <w:rPr>
                <w:rFonts w:ascii="Arial" w:hAnsi="Arial" w:cs="Arial"/>
                <w:b/>
              </w:rPr>
            </w:pPr>
          </w:p>
          <w:p w:rsidR="00CE20B8" w:rsidRDefault="00CE20B8" w:rsidP="00D66846">
            <w:pPr>
              <w:rPr>
                <w:rFonts w:ascii="Arial" w:hAnsi="Arial" w:cs="Arial"/>
                <w:b/>
              </w:rPr>
            </w:pPr>
          </w:p>
          <w:p w:rsidR="00CE20B8" w:rsidRDefault="00CE20B8" w:rsidP="00D66846">
            <w:pPr>
              <w:rPr>
                <w:rFonts w:ascii="Arial" w:hAnsi="Arial" w:cs="Arial"/>
                <w:b/>
              </w:rPr>
            </w:pPr>
          </w:p>
          <w:p w:rsidR="00CE20B8" w:rsidRDefault="00CE20B8" w:rsidP="00D66846">
            <w:pPr>
              <w:rPr>
                <w:rFonts w:ascii="Arial" w:hAnsi="Arial" w:cs="Arial"/>
                <w:b/>
              </w:rPr>
            </w:pPr>
          </w:p>
          <w:p w:rsidR="00CE20B8" w:rsidRDefault="00CE20B8" w:rsidP="00D66846">
            <w:pPr>
              <w:rPr>
                <w:rFonts w:ascii="Arial" w:hAnsi="Arial" w:cs="Arial"/>
                <w:b/>
              </w:rPr>
            </w:pPr>
          </w:p>
          <w:p w:rsidR="00CE20B8" w:rsidRDefault="00CE20B8" w:rsidP="00D66846">
            <w:pPr>
              <w:rPr>
                <w:rFonts w:ascii="Arial" w:hAnsi="Arial" w:cs="Arial"/>
                <w:b/>
              </w:rPr>
            </w:pPr>
          </w:p>
          <w:p w:rsidR="00CE20B8" w:rsidRDefault="00CE20B8" w:rsidP="00D66846">
            <w:pPr>
              <w:rPr>
                <w:rFonts w:ascii="Arial" w:hAnsi="Arial" w:cs="Arial"/>
                <w:b/>
              </w:rPr>
            </w:pPr>
          </w:p>
          <w:p w:rsidR="00C325AF" w:rsidRDefault="00C325AF" w:rsidP="00D66846">
            <w:pPr>
              <w:rPr>
                <w:rFonts w:ascii="Arial" w:hAnsi="Arial" w:cs="Arial"/>
                <w:b/>
              </w:rPr>
            </w:pPr>
          </w:p>
          <w:p w:rsidR="00C325AF" w:rsidRDefault="00C325AF" w:rsidP="00D66846">
            <w:pPr>
              <w:rPr>
                <w:rFonts w:ascii="Arial" w:hAnsi="Arial" w:cs="Arial"/>
                <w:b/>
              </w:rPr>
            </w:pPr>
          </w:p>
          <w:p w:rsidR="00C325AF" w:rsidRDefault="00C325AF" w:rsidP="00D66846">
            <w:pPr>
              <w:rPr>
                <w:rFonts w:ascii="Arial" w:hAnsi="Arial" w:cs="Arial"/>
                <w:b/>
              </w:rPr>
            </w:pPr>
          </w:p>
          <w:p w:rsidR="00C325AF" w:rsidRDefault="00C325AF" w:rsidP="00D66846">
            <w:pPr>
              <w:rPr>
                <w:rFonts w:ascii="Arial" w:hAnsi="Arial" w:cs="Arial"/>
                <w:b/>
              </w:rPr>
            </w:pPr>
          </w:p>
          <w:p w:rsidR="00C325AF" w:rsidRDefault="00C325AF" w:rsidP="00D66846">
            <w:pPr>
              <w:rPr>
                <w:rFonts w:ascii="Arial" w:hAnsi="Arial" w:cs="Arial"/>
                <w:b/>
              </w:rPr>
            </w:pPr>
          </w:p>
          <w:p w:rsidR="00C325AF" w:rsidRDefault="00C325AF" w:rsidP="00D66846">
            <w:pPr>
              <w:rPr>
                <w:rFonts w:ascii="Arial" w:hAnsi="Arial" w:cs="Arial"/>
                <w:b/>
              </w:rPr>
            </w:pPr>
          </w:p>
          <w:p w:rsidR="00C325AF" w:rsidRDefault="00C325AF" w:rsidP="00D66846">
            <w:pPr>
              <w:rPr>
                <w:rFonts w:ascii="Arial" w:hAnsi="Arial" w:cs="Arial"/>
                <w:b/>
              </w:rPr>
            </w:pPr>
          </w:p>
          <w:p w:rsidR="00C325AF" w:rsidRDefault="00C325AF" w:rsidP="00D66846">
            <w:pPr>
              <w:rPr>
                <w:rFonts w:ascii="Arial" w:hAnsi="Arial" w:cs="Arial"/>
                <w:b/>
              </w:rPr>
            </w:pPr>
          </w:p>
          <w:p w:rsidR="00C325AF" w:rsidRDefault="00C325AF" w:rsidP="00D66846">
            <w:pPr>
              <w:rPr>
                <w:rFonts w:ascii="Arial" w:hAnsi="Arial" w:cs="Arial"/>
                <w:b/>
              </w:rPr>
            </w:pPr>
          </w:p>
          <w:p w:rsidR="00C325AF" w:rsidRDefault="00C325AF" w:rsidP="00D66846">
            <w:pPr>
              <w:rPr>
                <w:rFonts w:ascii="Arial" w:hAnsi="Arial" w:cs="Arial"/>
                <w:b/>
              </w:rPr>
            </w:pPr>
          </w:p>
          <w:p w:rsidR="00C325AF" w:rsidRDefault="00C325AF" w:rsidP="00D66846">
            <w:pPr>
              <w:rPr>
                <w:rFonts w:ascii="Arial" w:hAnsi="Arial" w:cs="Arial"/>
                <w:b/>
              </w:rPr>
            </w:pPr>
          </w:p>
          <w:p w:rsidR="00C325AF" w:rsidRDefault="00C325AF" w:rsidP="00D66846">
            <w:pPr>
              <w:rPr>
                <w:rFonts w:ascii="Arial" w:hAnsi="Arial" w:cs="Arial"/>
                <w:b/>
              </w:rPr>
            </w:pPr>
          </w:p>
          <w:p w:rsidR="00C325AF" w:rsidRDefault="00C325AF" w:rsidP="00D66846">
            <w:pPr>
              <w:rPr>
                <w:rFonts w:ascii="Arial" w:hAnsi="Arial" w:cs="Arial"/>
                <w:b/>
              </w:rPr>
            </w:pPr>
          </w:p>
          <w:p w:rsidR="00C325AF" w:rsidRDefault="00C325AF" w:rsidP="00D66846">
            <w:pPr>
              <w:rPr>
                <w:rFonts w:ascii="Arial" w:hAnsi="Arial" w:cs="Arial"/>
                <w:b/>
              </w:rPr>
            </w:pPr>
          </w:p>
          <w:p w:rsidR="00C325AF" w:rsidRDefault="00C325AF" w:rsidP="00D66846">
            <w:pPr>
              <w:rPr>
                <w:rFonts w:ascii="Arial" w:hAnsi="Arial" w:cs="Arial"/>
                <w:b/>
              </w:rPr>
            </w:pPr>
          </w:p>
          <w:p w:rsidR="00C325AF" w:rsidRDefault="00C325AF" w:rsidP="00D66846">
            <w:pPr>
              <w:rPr>
                <w:rFonts w:ascii="Arial" w:hAnsi="Arial" w:cs="Arial"/>
                <w:b/>
              </w:rPr>
            </w:pPr>
          </w:p>
          <w:p w:rsidR="00C325AF" w:rsidRDefault="00C325AF" w:rsidP="00D66846">
            <w:pPr>
              <w:rPr>
                <w:rFonts w:ascii="Arial" w:hAnsi="Arial" w:cs="Arial"/>
                <w:b/>
              </w:rPr>
            </w:pPr>
          </w:p>
          <w:p w:rsidR="00C325AF" w:rsidRDefault="00C325AF" w:rsidP="00D66846">
            <w:pPr>
              <w:rPr>
                <w:rFonts w:ascii="Arial" w:hAnsi="Arial" w:cs="Arial"/>
                <w:b/>
              </w:rPr>
            </w:pPr>
          </w:p>
          <w:p w:rsidR="00C325AF" w:rsidRDefault="00C325AF" w:rsidP="00D66846">
            <w:pPr>
              <w:rPr>
                <w:rFonts w:ascii="Arial" w:hAnsi="Arial" w:cs="Arial"/>
                <w:b/>
              </w:rPr>
            </w:pPr>
          </w:p>
          <w:p w:rsidR="00E11B0E" w:rsidRDefault="00E11B0E" w:rsidP="00D66846">
            <w:pPr>
              <w:rPr>
                <w:rFonts w:ascii="Arial" w:hAnsi="Arial" w:cs="Arial"/>
                <w:b/>
              </w:rPr>
            </w:pPr>
          </w:p>
          <w:p w:rsidR="00E11B0E" w:rsidRDefault="00E11B0E" w:rsidP="00D66846">
            <w:pPr>
              <w:rPr>
                <w:rFonts w:ascii="Arial" w:hAnsi="Arial" w:cs="Arial"/>
                <w:b/>
              </w:rPr>
            </w:pPr>
          </w:p>
          <w:p w:rsidR="00E11B0E" w:rsidRDefault="00E11B0E" w:rsidP="00D66846">
            <w:pPr>
              <w:rPr>
                <w:rFonts w:ascii="Arial" w:hAnsi="Arial" w:cs="Arial"/>
                <w:b/>
              </w:rPr>
            </w:pPr>
          </w:p>
          <w:p w:rsidR="00E11B0E" w:rsidRDefault="00E11B0E" w:rsidP="00D66846">
            <w:pPr>
              <w:rPr>
                <w:rFonts w:ascii="Arial" w:hAnsi="Arial" w:cs="Arial"/>
                <w:b/>
              </w:rPr>
            </w:pPr>
          </w:p>
          <w:p w:rsidR="00E11B0E" w:rsidRDefault="00E11B0E" w:rsidP="00D66846">
            <w:pPr>
              <w:rPr>
                <w:rFonts w:ascii="Arial" w:hAnsi="Arial" w:cs="Arial"/>
                <w:b/>
              </w:rPr>
            </w:pPr>
          </w:p>
          <w:p w:rsidR="00E11B0E" w:rsidRDefault="00E11B0E" w:rsidP="00D66846">
            <w:pPr>
              <w:rPr>
                <w:rFonts w:ascii="Arial" w:hAnsi="Arial" w:cs="Arial"/>
                <w:b/>
              </w:rPr>
            </w:pPr>
          </w:p>
          <w:p w:rsidR="00E11B0E" w:rsidRDefault="00E11B0E" w:rsidP="00D66846">
            <w:pPr>
              <w:rPr>
                <w:rFonts w:ascii="Arial" w:hAnsi="Arial" w:cs="Arial"/>
                <w:b/>
              </w:rPr>
            </w:pPr>
          </w:p>
          <w:p w:rsidR="00E11B0E" w:rsidRDefault="00E11B0E" w:rsidP="00D66846">
            <w:pPr>
              <w:rPr>
                <w:rFonts w:ascii="Arial" w:hAnsi="Arial" w:cs="Arial"/>
                <w:b/>
              </w:rPr>
            </w:pPr>
          </w:p>
          <w:p w:rsidR="00E11B0E" w:rsidRDefault="00E11B0E" w:rsidP="00D66846">
            <w:pPr>
              <w:rPr>
                <w:rFonts w:ascii="Arial" w:hAnsi="Arial" w:cs="Arial"/>
                <w:b/>
              </w:rPr>
            </w:pPr>
          </w:p>
          <w:p w:rsidR="00E11B0E" w:rsidRDefault="00E11B0E" w:rsidP="00D66846">
            <w:pPr>
              <w:rPr>
                <w:rFonts w:ascii="Arial" w:hAnsi="Arial" w:cs="Arial"/>
                <w:b/>
              </w:rPr>
            </w:pPr>
          </w:p>
          <w:p w:rsidR="00C325AF" w:rsidRDefault="00C325AF" w:rsidP="00D66846">
            <w:pPr>
              <w:rPr>
                <w:rFonts w:ascii="Arial" w:hAnsi="Arial" w:cs="Arial"/>
                <w:b/>
              </w:rPr>
            </w:pPr>
            <w:r>
              <w:rPr>
                <w:rFonts w:ascii="Arial" w:hAnsi="Arial" w:cs="Arial"/>
                <w:b/>
              </w:rPr>
              <w:t>MB</w:t>
            </w:r>
          </w:p>
          <w:p w:rsidR="00C325AF" w:rsidRDefault="00C325AF" w:rsidP="00D66846">
            <w:pPr>
              <w:rPr>
                <w:rFonts w:ascii="Arial" w:hAnsi="Arial" w:cs="Arial"/>
                <w:b/>
              </w:rPr>
            </w:pPr>
          </w:p>
          <w:p w:rsidR="00C325AF" w:rsidRPr="00F62D31" w:rsidRDefault="00C325AF" w:rsidP="00D66846">
            <w:pPr>
              <w:rPr>
                <w:rFonts w:ascii="Arial" w:hAnsi="Arial" w:cs="Arial"/>
                <w:b/>
              </w:rPr>
            </w:pPr>
          </w:p>
        </w:tc>
      </w:tr>
      <w:tr w:rsidR="00023C15" w:rsidRPr="00F62D31" w:rsidTr="00E32C90">
        <w:tc>
          <w:tcPr>
            <w:tcW w:w="710" w:type="dxa"/>
          </w:tcPr>
          <w:p w:rsidR="00023C15" w:rsidRDefault="007F7CF6" w:rsidP="00D66846">
            <w:pPr>
              <w:tabs>
                <w:tab w:val="left" w:pos="567"/>
              </w:tabs>
              <w:rPr>
                <w:rFonts w:ascii="Arial" w:hAnsi="Arial" w:cs="Arial"/>
                <w:b/>
              </w:rPr>
            </w:pPr>
            <w:r>
              <w:rPr>
                <w:rFonts w:ascii="Arial" w:hAnsi="Arial" w:cs="Arial"/>
                <w:b/>
              </w:rPr>
              <w:lastRenderedPageBreak/>
              <w:t>5</w:t>
            </w:r>
          </w:p>
        </w:tc>
        <w:tc>
          <w:tcPr>
            <w:tcW w:w="7903" w:type="dxa"/>
          </w:tcPr>
          <w:p w:rsidR="00023C15" w:rsidRDefault="00023C15" w:rsidP="00D66846">
            <w:pPr>
              <w:spacing w:after="200"/>
              <w:ind w:hanging="34"/>
              <w:rPr>
                <w:rFonts w:ascii="Arial" w:hAnsi="Arial" w:cs="Arial"/>
                <w:b/>
              </w:rPr>
            </w:pPr>
            <w:r>
              <w:rPr>
                <w:rFonts w:ascii="Arial" w:hAnsi="Arial" w:cs="Arial"/>
                <w:b/>
              </w:rPr>
              <w:t>THEMED DISCUSSION: Where do we go from here?</w:t>
            </w:r>
          </w:p>
          <w:p w:rsidR="00E11B0E" w:rsidRDefault="00F95F8F" w:rsidP="00E11B0E">
            <w:pPr>
              <w:jc w:val="both"/>
              <w:rPr>
                <w:rFonts w:ascii="Arial" w:hAnsi="Arial" w:cs="Arial"/>
              </w:rPr>
            </w:pPr>
            <w:r>
              <w:rPr>
                <w:rFonts w:ascii="Arial" w:hAnsi="Arial" w:cs="Arial"/>
              </w:rPr>
              <w:t>Discussion led to how the CCG and PPGs can work together in the near future to improve patient involvement.</w:t>
            </w:r>
          </w:p>
          <w:p w:rsidR="00E11B0E" w:rsidRDefault="00E11B0E" w:rsidP="00E11B0E">
            <w:pPr>
              <w:jc w:val="both"/>
              <w:rPr>
                <w:rFonts w:ascii="Arial" w:hAnsi="Arial" w:cs="Arial"/>
              </w:rPr>
            </w:pPr>
          </w:p>
          <w:p w:rsidR="00C155B0" w:rsidRDefault="00F95F8F" w:rsidP="00E11B0E">
            <w:pPr>
              <w:jc w:val="both"/>
              <w:rPr>
                <w:rFonts w:ascii="Arial" w:hAnsi="Arial" w:cs="Arial"/>
              </w:rPr>
            </w:pPr>
            <w:r w:rsidRPr="00AC5ED2">
              <w:rPr>
                <w:rFonts w:ascii="Arial" w:hAnsi="Arial" w:cs="Arial"/>
              </w:rPr>
              <w:t xml:space="preserve">It was agreed that one </w:t>
            </w:r>
            <w:r w:rsidR="00E11B0E" w:rsidRPr="00AC5ED2">
              <w:rPr>
                <w:rFonts w:ascii="Arial" w:hAnsi="Arial" w:cs="Arial"/>
              </w:rPr>
              <w:t xml:space="preserve">possibility </w:t>
            </w:r>
            <w:r w:rsidRPr="00AC5ED2">
              <w:rPr>
                <w:rFonts w:ascii="Arial" w:hAnsi="Arial" w:cs="Arial"/>
              </w:rPr>
              <w:t xml:space="preserve">is </w:t>
            </w:r>
            <w:r w:rsidR="00E11B0E" w:rsidRPr="00AC5ED2">
              <w:rPr>
                <w:rFonts w:ascii="Arial" w:hAnsi="Arial" w:cs="Arial"/>
              </w:rPr>
              <w:t xml:space="preserve">for </w:t>
            </w:r>
            <w:r w:rsidRPr="00AC5ED2">
              <w:rPr>
                <w:rFonts w:ascii="Arial" w:hAnsi="Arial" w:cs="Arial"/>
              </w:rPr>
              <w:t xml:space="preserve">PPGs </w:t>
            </w:r>
            <w:r w:rsidR="00E11B0E" w:rsidRPr="00AC5ED2">
              <w:rPr>
                <w:rFonts w:ascii="Arial" w:hAnsi="Arial" w:cs="Arial"/>
              </w:rPr>
              <w:t xml:space="preserve">to meet </w:t>
            </w:r>
            <w:r w:rsidRPr="00AC5ED2">
              <w:rPr>
                <w:rFonts w:ascii="Arial" w:hAnsi="Arial" w:cs="Arial"/>
              </w:rPr>
              <w:t xml:space="preserve">together </w:t>
            </w:r>
            <w:r w:rsidR="00E11B0E" w:rsidRPr="00AC5ED2">
              <w:rPr>
                <w:rFonts w:ascii="Arial" w:hAnsi="Arial" w:cs="Arial"/>
              </w:rPr>
              <w:t xml:space="preserve">more </w:t>
            </w:r>
            <w:r w:rsidRPr="00AC5ED2">
              <w:rPr>
                <w:rFonts w:ascii="Arial" w:hAnsi="Arial" w:cs="Arial"/>
              </w:rPr>
              <w:t>regular</w:t>
            </w:r>
            <w:r w:rsidR="00E11B0E" w:rsidRPr="00AC5ED2">
              <w:rPr>
                <w:rFonts w:ascii="Arial" w:hAnsi="Arial" w:cs="Arial"/>
              </w:rPr>
              <w:t>ly</w:t>
            </w:r>
            <w:r w:rsidRPr="00AC5ED2">
              <w:rPr>
                <w:rFonts w:ascii="Arial" w:hAnsi="Arial" w:cs="Arial"/>
              </w:rPr>
              <w:t xml:space="preserve">, or </w:t>
            </w:r>
            <w:r w:rsidR="00E11B0E" w:rsidRPr="00AC5ED2">
              <w:rPr>
                <w:rFonts w:ascii="Arial" w:hAnsi="Arial" w:cs="Arial"/>
              </w:rPr>
              <w:t>to join the</w:t>
            </w:r>
            <w:r w:rsidRPr="00AC5ED2">
              <w:rPr>
                <w:rFonts w:ascii="Arial" w:hAnsi="Arial" w:cs="Arial"/>
              </w:rPr>
              <w:t xml:space="preserve"> N</w:t>
            </w:r>
            <w:r w:rsidR="00C325AF" w:rsidRPr="00AC5ED2">
              <w:rPr>
                <w:rFonts w:ascii="Arial" w:hAnsi="Arial" w:cs="Arial"/>
              </w:rPr>
              <w:t xml:space="preserve">ational </w:t>
            </w:r>
            <w:r w:rsidRPr="00AC5ED2">
              <w:rPr>
                <w:rFonts w:ascii="Arial" w:hAnsi="Arial" w:cs="Arial"/>
              </w:rPr>
              <w:t>A</w:t>
            </w:r>
            <w:r w:rsidR="00C325AF" w:rsidRPr="00AC5ED2">
              <w:rPr>
                <w:rFonts w:ascii="Arial" w:hAnsi="Arial" w:cs="Arial"/>
              </w:rPr>
              <w:t xml:space="preserve">ssociation of </w:t>
            </w:r>
            <w:r w:rsidRPr="00AC5ED2">
              <w:rPr>
                <w:rFonts w:ascii="Arial" w:hAnsi="Arial" w:cs="Arial"/>
              </w:rPr>
              <w:t>P</w:t>
            </w:r>
            <w:r w:rsidR="00C325AF" w:rsidRPr="00AC5ED2">
              <w:rPr>
                <w:rFonts w:ascii="Arial" w:hAnsi="Arial" w:cs="Arial"/>
              </w:rPr>
              <w:t xml:space="preserve">atient </w:t>
            </w:r>
            <w:r w:rsidR="00E11B0E" w:rsidRPr="00AC5ED2">
              <w:rPr>
                <w:rFonts w:ascii="Arial" w:hAnsi="Arial" w:cs="Arial"/>
              </w:rPr>
              <w:t>Participation at the cost of approximately £4</w:t>
            </w:r>
            <w:r w:rsidRPr="00AC5ED2">
              <w:rPr>
                <w:rFonts w:ascii="Arial" w:hAnsi="Arial" w:cs="Arial"/>
              </w:rPr>
              <w:t xml:space="preserve">0 </w:t>
            </w:r>
            <w:r w:rsidR="00E11B0E" w:rsidRPr="00AC5ED2">
              <w:rPr>
                <w:rFonts w:ascii="Arial" w:hAnsi="Arial" w:cs="Arial"/>
              </w:rPr>
              <w:t xml:space="preserve">per </w:t>
            </w:r>
            <w:r w:rsidRPr="00AC5ED2">
              <w:rPr>
                <w:rFonts w:ascii="Arial" w:hAnsi="Arial" w:cs="Arial"/>
              </w:rPr>
              <w:t xml:space="preserve">year </w:t>
            </w:r>
            <w:r w:rsidR="00E11B0E" w:rsidRPr="00AC5ED2">
              <w:rPr>
                <w:rFonts w:ascii="Arial" w:hAnsi="Arial" w:cs="Arial"/>
              </w:rPr>
              <w:t xml:space="preserve">per </w:t>
            </w:r>
            <w:r w:rsidRPr="00AC5ED2">
              <w:rPr>
                <w:rFonts w:ascii="Arial" w:hAnsi="Arial" w:cs="Arial"/>
              </w:rPr>
              <w:t>practice, and provides opportunity to share experiences together.</w:t>
            </w:r>
            <w:r>
              <w:rPr>
                <w:rFonts w:ascii="Arial" w:hAnsi="Arial" w:cs="Arial"/>
              </w:rPr>
              <w:t xml:space="preserve"> </w:t>
            </w:r>
          </w:p>
          <w:p w:rsidR="00C155B0" w:rsidRDefault="00C155B0" w:rsidP="00E11B0E">
            <w:pPr>
              <w:jc w:val="both"/>
              <w:rPr>
                <w:rFonts w:ascii="Arial" w:hAnsi="Arial" w:cs="Arial"/>
              </w:rPr>
            </w:pPr>
          </w:p>
          <w:p w:rsidR="00F95F8F" w:rsidRDefault="00F95F8F" w:rsidP="00E11B0E">
            <w:pPr>
              <w:jc w:val="both"/>
              <w:rPr>
                <w:rFonts w:ascii="Arial" w:hAnsi="Arial" w:cs="Arial"/>
              </w:rPr>
            </w:pPr>
            <w:r>
              <w:rPr>
                <w:rFonts w:ascii="Arial" w:hAnsi="Arial" w:cs="Arial"/>
              </w:rPr>
              <w:t>The patients also decided they require regular updates on the progress of the c</w:t>
            </w:r>
            <w:r w:rsidR="00194EBE">
              <w:rPr>
                <w:rFonts w:ascii="Arial" w:hAnsi="Arial" w:cs="Arial"/>
              </w:rPr>
              <w:t>ommissioning</w:t>
            </w:r>
            <w:r>
              <w:rPr>
                <w:rFonts w:ascii="Arial" w:hAnsi="Arial" w:cs="Arial"/>
              </w:rPr>
              <w:t xml:space="preserve"> intentions which could be di</w:t>
            </w:r>
            <w:r w:rsidR="00194EBE">
              <w:rPr>
                <w:rFonts w:ascii="Arial" w:hAnsi="Arial" w:cs="Arial"/>
              </w:rPr>
              <w:t>scussed at Joint Patient Forums</w:t>
            </w:r>
            <w:r>
              <w:rPr>
                <w:rFonts w:ascii="Arial" w:hAnsi="Arial" w:cs="Arial"/>
              </w:rPr>
              <w:t>. Overall, it was agreed there must be more frequent interactions between PPGs, P</w:t>
            </w:r>
            <w:r w:rsidR="00C325AF">
              <w:rPr>
                <w:rFonts w:ascii="Arial" w:hAnsi="Arial" w:cs="Arial"/>
              </w:rPr>
              <w:t xml:space="preserve">ractice </w:t>
            </w:r>
            <w:r>
              <w:rPr>
                <w:rFonts w:ascii="Arial" w:hAnsi="Arial" w:cs="Arial"/>
              </w:rPr>
              <w:t>M</w:t>
            </w:r>
            <w:r w:rsidR="00C325AF">
              <w:rPr>
                <w:rFonts w:ascii="Arial" w:hAnsi="Arial" w:cs="Arial"/>
              </w:rPr>
              <w:t>anager</w:t>
            </w:r>
            <w:r>
              <w:rPr>
                <w:rFonts w:ascii="Arial" w:hAnsi="Arial" w:cs="Arial"/>
              </w:rPr>
              <w:t xml:space="preserve">s and the CCG. </w:t>
            </w:r>
          </w:p>
          <w:p w:rsidR="00F95F8F" w:rsidRPr="00224215" w:rsidRDefault="00F95F8F" w:rsidP="00E11B0E">
            <w:pPr>
              <w:jc w:val="both"/>
              <w:rPr>
                <w:rFonts w:ascii="Arial" w:hAnsi="Arial" w:cs="Arial"/>
              </w:rPr>
            </w:pPr>
          </w:p>
          <w:p w:rsidR="00F95F8F" w:rsidRDefault="00194EBE" w:rsidP="00E11B0E">
            <w:pPr>
              <w:jc w:val="both"/>
              <w:rPr>
                <w:rFonts w:ascii="Arial" w:hAnsi="Arial" w:cs="Arial"/>
              </w:rPr>
            </w:pPr>
            <w:r>
              <w:rPr>
                <w:rFonts w:ascii="Arial" w:hAnsi="Arial" w:cs="Arial"/>
              </w:rPr>
              <w:t>The</w:t>
            </w:r>
            <w:r w:rsidR="00F95F8F">
              <w:rPr>
                <w:rFonts w:ascii="Arial" w:hAnsi="Arial" w:cs="Arial"/>
              </w:rPr>
              <w:t xml:space="preserve"> group suggested the following to improve the relationship between the CCG and the PPG’s:</w:t>
            </w:r>
          </w:p>
          <w:p w:rsidR="00F95F8F" w:rsidRPr="00444C1C" w:rsidRDefault="00F95F8F" w:rsidP="00E11B0E">
            <w:pPr>
              <w:pStyle w:val="NoSpacing"/>
              <w:numPr>
                <w:ilvl w:val="0"/>
                <w:numId w:val="9"/>
              </w:numPr>
              <w:jc w:val="both"/>
              <w:rPr>
                <w:rFonts w:cs="Arial"/>
              </w:rPr>
            </w:pPr>
            <w:r w:rsidRPr="00444C1C">
              <w:rPr>
                <w:rFonts w:cs="Arial"/>
              </w:rPr>
              <w:t>More information and communication from the CCG</w:t>
            </w:r>
          </w:p>
          <w:p w:rsidR="00F95F8F" w:rsidRDefault="00F95F8F" w:rsidP="00E11B0E">
            <w:pPr>
              <w:pStyle w:val="NoSpacing"/>
              <w:numPr>
                <w:ilvl w:val="0"/>
                <w:numId w:val="9"/>
              </w:numPr>
              <w:jc w:val="both"/>
              <w:rPr>
                <w:rFonts w:cs="Arial"/>
              </w:rPr>
            </w:pPr>
            <w:r w:rsidRPr="00444C1C">
              <w:rPr>
                <w:rFonts w:cs="Arial"/>
              </w:rPr>
              <w:t>Ne</w:t>
            </w:r>
            <w:r>
              <w:rPr>
                <w:rFonts w:cs="Arial"/>
              </w:rPr>
              <w:t>ed well-structured meetings</w:t>
            </w:r>
          </w:p>
          <w:p w:rsidR="00F95F8F" w:rsidRDefault="00F95F8F" w:rsidP="00E11B0E">
            <w:pPr>
              <w:pStyle w:val="NoSpacing"/>
              <w:numPr>
                <w:ilvl w:val="0"/>
                <w:numId w:val="9"/>
              </w:numPr>
              <w:jc w:val="both"/>
              <w:rPr>
                <w:rFonts w:cs="Arial"/>
              </w:rPr>
            </w:pPr>
            <w:r>
              <w:rPr>
                <w:rFonts w:cs="Arial"/>
              </w:rPr>
              <w:t>A better understanding of the ways in which PPG’s have an impact</w:t>
            </w:r>
          </w:p>
          <w:p w:rsidR="00F95F8F" w:rsidRDefault="00F95F8F" w:rsidP="00E11B0E">
            <w:pPr>
              <w:pStyle w:val="NoSpacing"/>
              <w:numPr>
                <w:ilvl w:val="0"/>
                <w:numId w:val="9"/>
              </w:numPr>
              <w:jc w:val="both"/>
              <w:rPr>
                <w:rFonts w:cs="Arial"/>
              </w:rPr>
            </w:pPr>
            <w:r>
              <w:rPr>
                <w:rFonts w:cs="Arial"/>
              </w:rPr>
              <w:t>How effective is the forum for achieving something? Is there a plan?</w:t>
            </w:r>
          </w:p>
          <w:p w:rsidR="00F95F8F" w:rsidRPr="00444C1C" w:rsidRDefault="00F95F8F" w:rsidP="00E11B0E">
            <w:pPr>
              <w:pStyle w:val="NoSpacing"/>
              <w:numPr>
                <w:ilvl w:val="0"/>
                <w:numId w:val="9"/>
              </w:numPr>
              <w:jc w:val="both"/>
              <w:rPr>
                <w:rFonts w:cs="Arial"/>
              </w:rPr>
            </w:pPr>
            <w:r>
              <w:rPr>
                <w:rFonts w:cs="Arial"/>
              </w:rPr>
              <w:t xml:space="preserve">Time and locations of meetings should be able to </w:t>
            </w:r>
            <w:r w:rsidRPr="00E56C3C">
              <w:rPr>
                <w:rFonts w:cs="Arial"/>
              </w:rPr>
              <w:t>accommodate</w:t>
            </w:r>
            <w:r w:rsidR="00194EBE">
              <w:rPr>
                <w:rFonts w:cs="Arial"/>
              </w:rPr>
              <w:t xml:space="preserve"> </w:t>
            </w:r>
            <w:r>
              <w:rPr>
                <w:rFonts w:cs="Arial"/>
              </w:rPr>
              <w:t>everybody</w:t>
            </w:r>
          </w:p>
          <w:p w:rsidR="00023C15" w:rsidRDefault="00023C15" w:rsidP="00D66846">
            <w:pPr>
              <w:spacing w:after="200"/>
              <w:ind w:hanging="34"/>
              <w:rPr>
                <w:rFonts w:ascii="Arial" w:hAnsi="Arial" w:cs="Arial"/>
              </w:rPr>
            </w:pPr>
          </w:p>
          <w:p w:rsidR="00194EBE" w:rsidRPr="00DB0A47" w:rsidRDefault="00194EBE" w:rsidP="00D66846">
            <w:pPr>
              <w:rPr>
                <w:rFonts w:ascii="Arial" w:hAnsi="Arial" w:cs="Arial"/>
                <w:b/>
              </w:rPr>
            </w:pPr>
            <w:r w:rsidRPr="00DB0A47">
              <w:rPr>
                <w:rFonts w:ascii="Arial" w:hAnsi="Arial" w:cs="Arial"/>
                <w:b/>
              </w:rPr>
              <w:t>With regards to PPGs</w:t>
            </w:r>
          </w:p>
          <w:p w:rsidR="00194EBE" w:rsidRPr="00DB0A47" w:rsidRDefault="00194EBE" w:rsidP="00D66846">
            <w:pPr>
              <w:pStyle w:val="ListParagraph"/>
              <w:numPr>
                <w:ilvl w:val="0"/>
                <w:numId w:val="12"/>
              </w:numPr>
              <w:spacing w:after="200" w:line="276" w:lineRule="auto"/>
              <w:rPr>
                <w:rFonts w:ascii="Arial" w:hAnsi="Arial" w:cs="Arial"/>
              </w:rPr>
            </w:pPr>
            <w:r w:rsidRPr="00DB0A47">
              <w:rPr>
                <w:rFonts w:ascii="Arial" w:hAnsi="Arial" w:cs="Arial"/>
              </w:rPr>
              <w:t xml:space="preserve">Are practice managers just ticking a box? </w:t>
            </w:r>
          </w:p>
          <w:p w:rsidR="00194EBE" w:rsidRPr="00DB0A47" w:rsidRDefault="00194EBE" w:rsidP="00D66846">
            <w:pPr>
              <w:pStyle w:val="ListParagraph"/>
              <w:numPr>
                <w:ilvl w:val="0"/>
                <w:numId w:val="12"/>
              </w:numPr>
              <w:spacing w:after="200" w:line="276" w:lineRule="auto"/>
              <w:rPr>
                <w:rFonts w:ascii="Arial" w:hAnsi="Arial" w:cs="Arial"/>
              </w:rPr>
            </w:pPr>
            <w:r w:rsidRPr="00DB0A47">
              <w:rPr>
                <w:rFonts w:ascii="Arial" w:hAnsi="Arial" w:cs="Arial"/>
              </w:rPr>
              <w:t>Hold practi</w:t>
            </w:r>
            <w:r w:rsidR="00C155B0">
              <w:rPr>
                <w:rFonts w:ascii="Arial" w:hAnsi="Arial" w:cs="Arial"/>
              </w:rPr>
              <w:t>ce managers to account – nicely</w:t>
            </w:r>
          </w:p>
          <w:p w:rsidR="00194EBE" w:rsidRPr="00DB0A47" w:rsidRDefault="00194EBE" w:rsidP="00D66846">
            <w:pPr>
              <w:pStyle w:val="ListParagraph"/>
              <w:numPr>
                <w:ilvl w:val="0"/>
                <w:numId w:val="12"/>
              </w:numPr>
              <w:spacing w:after="200" w:line="276" w:lineRule="auto"/>
              <w:rPr>
                <w:rFonts w:ascii="Arial" w:hAnsi="Arial" w:cs="Arial"/>
              </w:rPr>
            </w:pPr>
            <w:r w:rsidRPr="00DB0A47">
              <w:rPr>
                <w:rFonts w:ascii="Arial" w:hAnsi="Arial" w:cs="Arial"/>
              </w:rPr>
              <w:t xml:space="preserve">Can the PPG help </w:t>
            </w:r>
            <w:r w:rsidR="00C155B0">
              <w:rPr>
                <w:rFonts w:ascii="Arial" w:hAnsi="Arial" w:cs="Arial"/>
              </w:rPr>
              <w:t>the practice / practice manager</w:t>
            </w:r>
          </w:p>
          <w:p w:rsidR="00194EBE" w:rsidRPr="00DB0A47" w:rsidRDefault="00194EBE" w:rsidP="00D66846">
            <w:pPr>
              <w:pStyle w:val="ListParagraph"/>
              <w:numPr>
                <w:ilvl w:val="0"/>
                <w:numId w:val="12"/>
              </w:numPr>
              <w:spacing w:after="200" w:line="276" w:lineRule="auto"/>
              <w:rPr>
                <w:rFonts w:ascii="Arial" w:hAnsi="Arial" w:cs="Arial"/>
              </w:rPr>
            </w:pPr>
            <w:r w:rsidRPr="00DB0A47">
              <w:rPr>
                <w:rFonts w:ascii="Arial" w:hAnsi="Arial" w:cs="Arial"/>
              </w:rPr>
              <w:t>PPG can run as long as agenda is set out with the group</w:t>
            </w:r>
          </w:p>
          <w:p w:rsidR="00194EBE" w:rsidRPr="00DB0A47" w:rsidRDefault="00194EBE" w:rsidP="00D66846">
            <w:pPr>
              <w:pStyle w:val="ListParagraph"/>
              <w:numPr>
                <w:ilvl w:val="0"/>
                <w:numId w:val="12"/>
              </w:numPr>
              <w:spacing w:after="200" w:line="276" w:lineRule="auto"/>
              <w:rPr>
                <w:rFonts w:ascii="Arial" w:hAnsi="Arial" w:cs="Arial"/>
              </w:rPr>
            </w:pPr>
            <w:r w:rsidRPr="00DB0A47">
              <w:rPr>
                <w:rFonts w:ascii="Arial" w:hAnsi="Arial" w:cs="Arial"/>
              </w:rPr>
              <w:t>Each practice should have a PPG and representative at wider fora: could be patient or practice staff</w:t>
            </w:r>
          </w:p>
          <w:p w:rsidR="00194EBE" w:rsidRPr="00DB0A47" w:rsidRDefault="00194EBE" w:rsidP="00D66846">
            <w:pPr>
              <w:rPr>
                <w:rFonts w:ascii="Arial" w:hAnsi="Arial" w:cs="Arial"/>
              </w:rPr>
            </w:pPr>
          </w:p>
          <w:p w:rsidR="00194EBE" w:rsidRPr="00DB0A47" w:rsidRDefault="00194EBE" w:rsidP="00D66846">
            <w:pPr>
              <w:rPr>
                <w:rFonts w:ascii="Arial" w:hAnsi="Arial" w:cs="Arial"/>
              </w:rPr>
            </w:pPr>
            <w:r w:rsidRPr="00DB0A47">
              <w:rPr>
                <w:rFonts w:ascii="Arial" w:hAnsi="Arial" w:cs="Arial"/>
                <w:b/>
              </w:rPr>
              <w:t>With regards to the CCG</w:t>
            </w:r>
          </w:p>
          <w:p w:rsidR="00194EBE" w:rsidRPr="00DB0A47" w:rsidRDefault="00194EBE" w:rsidP="00D66846">
            <w:pPr>
              <w:pStyle w:val="ListParagraph"/>
              <w:numPr>
                <w:ilvl w:val="0"/>
                <w:numId w:val="13"/>
              </w:numPr>
              <w:spacing w:after="200" w:line="276" w:lineRule="auto"/>
              <w:rPr>
                <w:rFonts w:ascii="Arial" w:hAnsi="Arial" w:cs="Arial"/>
              </w:rPr>
            </w:pPr>
            <w:r w:rsidRPr="00DB0A47">
              <w:rPr>
                <w:rFonts w:ascii="Arial" w:hAnsi="Arial" w:cs="Arial"/>
              </w:rPr>
              <w:t>Time frame for points raised today</w:t>
            </w:r>
          </w:p>
          <w:p w:rsidR="00194EBE" w:rsidRPr="00DB0A47" w:rsidRDefault="00194EBE" w:rsidP="00D66846">
            <w:pPr>
              <w:pStyle w:val="ListParagraph"/>
              <w:numPr>
                <w:ilvl w:val="0"/>
                <w:numId w:val="13"/>
              </w:numPr>
              <w:spacing w:after="200" w:line="276" w:lineRule="auto"/>
              <w:rPr>
                <w:rFonts w:ascii="Arial" w:hAnsi="Arial" w:cs="Arial"/>
              </w:rPr>
            </w:pPr>
            <w:r w:rsidRPr="00DB0A47">
              <w:rPr>
                <w:rFonts w:ascii="Arial" w:hAnsi="Arial" w:cs="Arial"/>
              </w:rPr>
              <w:lastRenderedPageBreak/>
              <w:t>Find out best practice</w:t>
            </w:r>
          </w:p>
          <w:p w:rsidR="00194EBE" w:rsidRPr="00DB0A47" w:rsidRDefault="00194EBE" w:rsidP="00D66846">
            <w:pPr>
              <w:pStyle w:val="ListParagraph"/>
              <w:numPr>
                <w:ilvl w:val="0"/>
                <w:numId w:val="13"/>
              </w:numPr>
              <w:spacing w:after="200" w:line="276" w:lineRule="auto"/>
              <w:rPr>
                <w:rFonts w:ascii="Arial" w:hAnsi="Arial" w:cs="Arial"/>
              </w:rPr>
            </w:pPr>
            <w:r w:rsidRPr="00DB0A47">
              <w:rPr>
                <w:rFonts w:ascii="Arial" w:hAnsi="Arial" w:cs="Arial"/>
              </w:rPr>
              <w:t xml:space="preserve">Incentives for PPG membership </w:t>
            </w:r>
          </w:p>
          <w:p w:rsidR="00194EBE" w:rsidRPr="00DB0A47" w:rsidRDefault="00194EBE" w:rsidP="00D66846">
            <w:pPr>
              <w:pStyle w:val="ListParagraph"/>
              <w:numPr>
                <w:ilvl w:val="0"/>
                <w:numId w:val="13"/>
              </w:numPr>
              <w:spacing w:after="200" w:line="276" w:lineRule="auto"/>
              <w:rPr>
                <w:rFonts w:ascii="Arial" w:hAnsi="Arial" w:cs="Arial"/>
              </w:rPr>
            </w:pPr>
            <w:r w:rsidRPr="00DB0A47">
              <w:rPr>
                <w:rFonts w:ascii="Arial" w:hAnsi="Arial" w:cs="Arial"/>
              </w:rPr>
              <w:t xml:space="preserve">One joint meeting with CCG </w:t>
            </w:r>
          </w:p>
          <w:p w:rsidR="00194EBE" w:rsidRPr="00DB0A47" w:rsidRDefault="00194EBE" w:rsidP="00D66846">
            <w:pPr>
              <w:pStyle w:val="ListParagraph"/>
              <w:numPr>
                <w:ilvl w:val="0"/>
                <w:numId w:val="13"/>
              </w:numPr>
              <w:spacing w:after="200" w:line="276" w:lineRule="auto"/>
              <w:rPr>
                <w:rFonts w:ascii="Arial" w:hAnsi="Arial" w:cs="Arial"/>
              </w:rPr>
            </w:pPr>
            <w:r w:rsidRPr="00DB0A47">
              <w:rPr>
                <w:rFonts w:ascii="Arial" w:hAnsi="Arial" w:cs="Arial"/>
              </w:rPr>
              <w:t>One joint meeting as patient fora: alternate every other meeting</w:t>
            </w:r>
          </w:p>
          <w:p w:rsidR="00F95F8F" w:rsidRDefault="00CE20B8" w:rsidP="00C155B0">
            <w:pPr>
              <w:spacing w:after="200"/>
              <w:jc w:val="both"/>
              <w:rPr>
                <w:rFonts w:ascii="Arial" w:hAnsi="Arial" w:cs="Arial"/>
              </w:rPr>
            </w:pPr>
            <w:r>
              <w:rPr>
                <w:rFonts w:ascii="Arial" w:hAnsi="Arial" w:cs="Arial"/>
              </w:rPr>
              <w:t>Who reads the minutes from the Patient Forum? It was explained that Practice Managers</w:t>
            </w:r>
            <w:r w:rsidR="00C155B0">
              <w:rPr>
                <w:rFonts w:ascii="Arial" w:hAnsi="Arial" w:cs="Arial"/>
              </w:rPr>
              <w:t xml:space="preserve"> receive the notes of meetings, and that they are fed into the appropriate management teams within the CCG, for example, </w:t>
            </w:r>
            <w:r>
              <w:rPr>
                <w:rFonts w:ascii="Arial" w:hAnsi="Arial" w:cs="Arial"/>
              </w:rPr>
              <w:t>the Exec</w:t>
            </w:r>
            <w:r w:rsidR="00C155B0">
              <w:rPr>
                <w:rFonts w:ascii="Arial" w:hAnsi="Arial" w:cs="Arial"/>
              </w:rPr>
              <w:t>utive</w:t>
            </w:r>
            <w:r>
              <w:rPr>
                <w:rFonts w:ascii="Arial" w:hAnsi="Arial" w:cs="Arial"/>
              </w:rPr>
              <w:t xml:space="preserve"> Committee. </w:t>
            </w:r>
          </w:p>
          <w:p w:rsidR="0040579D" w:rsidRPr="0040579D" w:rsidRDefault="00E56C3C" w:rsidP="00D66846">
            <w:pPr>
              <w:spacing w:after="200"/>
              <w:ind w:hanging="34"/>
              <w:rPr>
                <w:rFonts w:ascii="Arial" w:hAnsi="Arial" w:cs="Arial"/>
                <w:b/>
              </w:rPr>
            </w:pPr>
            <w:r>
              <w:rPr>
                <w:rFonts w:ascii="Arial" w:hAnsi="Arial" w:cs="Arial"/>
                <w:b/>
              </w:rPr>
              <w:t xml:space="preserve">Action: H Harrison to check this process is accurate. </w:t>
            </w:r>
          </w:p>
          <w:p w:rsidR="00023C15" w:rsidRPr="00CE20B8" w:rsidRDefault="00CE20B8" w:rsidP="00C155B0">
            <w:pPr>
              <w:spacing w:after="200"/>
              <w:jc w:val="both"/>
              <w:rPr>
                <w:rFonts w:ascii="Arial" w:hAnsi="Arial" w:cs="Arial"/>
              </w:rPr>
            </w:pPr>
            <w:r>
              <w:rPr>
                <w:rFonts w:ascii="Arial" w:hAnsi="Arial" w:cs="Arial"/>
              </w:rPr>
              <w:t xml:space="preserve">Overall, it was agreed that there must be more interaction between </w:t>
            </w:r>
            <w:r w:rsidR="00C325AF">
              <w:rPr>
                <w:rFonts w:ascii="Arial" w:hAnsi="Arial" w:cs="Arial"/>
              </w:rPr>
              <w:t xml:space="preserve">Practice </w:t>
            </w:r>
            <w:r>
              <w:rPr>
                <w:rFonts w:ascii="Arial" w:hAnsi="Arial" w:cs="Arial"/>
              </w:rPr>
              <w:t>PPGs</w:t>
            </w:r>
            <w:r w:rsidR="00C325AF">
              <w:rPr>
                <w:rFonts w:ascii="Arial" w:hAnsi="Arial" w:cs="Arial"/>
              </w:rPr>
              <w:t xml:space="preserve">, Patient Forum meetings and the CCG in order to share their experiences </w:t>
            </w:r>
            <w:r>
              <w:rPr>
                <w:rFonts w:ascii="Arial" w:hAnsi="Arial" w:cs="Arial"/>
              </w:rPr>
              <w:t xml:space="preserve">to improve feedback and communication. </w:t>
            </w:r>
          </w:p>
        </w:tc>
        <w:tc>
          <w:tcPr>
            <w:tcW w:w="963" w:type="dxa"/>
          </w:tcPr>
          <w:p w:rsidR="00023C15" w:rsidRDefault="00023C15" w:rsidP="00D66846">
            <w:pPr>
              <w:rPr>
                <w:rFonts w:ascii="Arial" w:hAnsi="Arial" w:cs="Arial"/>
                <w:b/>
              </w:rPr>
            </w:pPr>
          </w:p>
          <w:p w:rsidR="00E56C3C" w:rsidRDefault="00E56C3C" w:rsidP="00D66846">
            <w:pPr>
              <w:rPr>
                <w:rFonts w:ascii="Arial" w:hAnsi="Arial" w:cs="Arial"/>
                <w:b/>
              </w:rPr>
            </w:pPr>
          </w:p>
          <w:p w:rsidR="00E56C3C" w:rsidRDefault="00E56C3C" w:rsidP="00D66846">
            <w:pPr>
              <w:rPr>
                <w:rFonts w:ascii="Arial" w:hAnsi="Arial" w:cs="Arial"/>
                <w:b/>
              </w:rPr>
            </w:pPr>
          </w:p>
          <w:p w:rsidR="00E56C3C" w:rsidRDefault="00E56C3C" w:rsidP="00D66846">
            <w:pPr>
              <w:rPr>
                <w:rFonts w:ascii="Arial" w:hAnsi="Arial" w:cs="Arial"/>
                <w:b/>
              </w:rPr>
            </w:pPr>
          </w:p>
          <w:p w:rsidR="00E56C3C" w:rsidRDefault="00E56C3C" w:rsidP="00D66846">
            <w:pPr>
              <w:rPr>
                <w:rFonts w:ascii="Arial" w:hAnsi="Arial" w:cs="Arial"/>
                <w:b/>
              </w:rPr>
            </w:pPr>
          </w:p>
          <w:p w:rsidR="00E56C3C" w:rsidRDefault="00E56C3C" w:rsidP="00D66846">
            <w:pPr>
              <w:rPr>
                <w:rFonts w:ascii="Arial" w:hAnsi="Arial" w:cs="Arial"/>
                <w:b/>
              </w:rPr>
            </w:pPr>
          </w:p>
          <w:p w:rsidR="00E56C3C" w:rsidRDefault="00E56C3C" w:rsidP="00D66846">
            <w:pPr>
              <w:rPr>
                <w:rFonts w:ascii="Arial" w:hAnsi="Arial" w:cs="Arial"/>
                <w:b/>
              </w:rPr>
            </w:pPr>
          </w:p>
          <w:p w:rsidR="00E56C3C" w:rsidRDefault="00E56C3C" w:rsidP="00D66846">
            <w:pPr>
              <w:rPr>
                <w:rFonts w:ascii="Arial" w:hAnsi="Arial" w:cs="Arial"/>
                <w:b/>
              </w:rPr>
            </w:pPr>
          </w:p>
          <w:p w:rsidR="00E56C3C" w:rsidRDefault="00E56C3C" w:rsidP="00D66846">
            <w:pPr>
              <w:rPr>
                <w:rFonts w:ascii="Arial" w:hAnsi="Arial" w:cs="Arial"/>
                <w:b/>
              </w:rPr>
            </w:pPr>
          </w:p>
          <w:p w:rsidR="00E56C3C" w:rsidRDefault="00E56C3C" w:rsidP="00D66846">
            <w:pPr>
              <w:rPr>
                <w:rFonts w:ascii="Arial" w:hAnsi="Arial" w:cs="Arial"/>
                <w:b/>
              </w:rPr>
            </w:pPr>
          </w:p>
          <w:p w:rsidR="00E56C3C" w:rsidRDefault="00E56C3C" w:rsidP="00D66846">
            <w:pPr>
              <w:rPr>
                <w:rFonts w:ascii="Arial" w:hAnsi="Arial" w:cs="Arial"/>
                <w:b/>
              </w:rPr>
            </w:pPr>
          </w:p>
          <w:p w:rsidR="00E56C3C" w:rsidRDefault="00E56C3C" w:rsidP="00D66846">
            <w:pPr>
              <w:rPr>
                <w:rFonts w:ascii="Arial" w:hAnsi="Arial" w:cs="Arial"/>
                <w:b/>
              </w:rPr>
            </w:pPr>
          </w:p>
          <w:p w:rsidR="00E56C3C" w:rsidRDefault="00E56C3C" w:rsidP="00D66846">
            <w:pPr>
              <w:rPr>
                <w:rFonts w:ascii="Arial" w:hAnsi="Arial" w:cs="Arial"/>
                <w:b/>
              </w:rPr>
            </w:pPr>
          </w:p>
          <w:p w:rsidR="00E56C3C" w:rsidRDefault="00E56C3C" w:rsidP="00D66846">
            <w:pPr>
              <w:rPr>
                <w:rFonts w:ascii="Arial" w:hAnsi="Arial" w:cs="Arial"/>
                <w:b/>
              </w:rPr>
            </w:pPr>
          </w:p>
          <w:p w:rsidR="00E56C3C" w:rsidRDefault="00E56C3C" w:rsidP="00D66846">
            <w:pPr>
              <w:rPr>
                <w:rFonts w:ascii="Arial" w:hAnsi="Arial" w:cs="Arial"/>
                <w:b/>
              </w:rPr>
            </w:pPr>
          </w:p>
          <w:p w:rsidR="00E56C3C" w:rsidRDefault="00E56C3C" w:rsidP="00D66846">
            <w:pPr>
              <w:rPr>
                <w:rFonts w:ascii="Arial" w:hAnsi="Arial" w:cs="Arial"/>
                <w:b/>
              </w:rPr>
            </w:pPr>
          </w:p>
          <w:p w:rsidR="00E56C3C" w:rsidRDefault="00E56C3C" w:rsidP="00D66846">
            <w:pPr>
              <w:rPr>
                <w:rFonts w:ascii="Arial" w:hAnsi="Arial" w:cs="Arial"/>
                <w:b/>
              </w:rPr>
            </w:pPr>
          </w:p>
          <w:p w:rsidR="00E56C3C" w:rsidRDefault="00E56C3C" w:rsidP="00D66846">
            <w:pPr>
              <w:rPr>
                <w:rFonts w:ascii="Arial" w:hAnsi="Arial" w:cs="Arial"/>
                <w:b/>
              </w:rPr>
            </w:pPr>
          </w:p>
          <w:p w:rsidR="00E56C3C" w:rsidRDefault="00E56C3C" w:rsidP="00D66846">
            <w:pPr>
              <w:rPr>
                <w:rFonts w:ascii="Arial" w:hAnsi="Arial" w:cs="Arial"/>
                <w:b/>
              </w:rPr>
            </w:pPr>
          </w:p>
          <w:p w:rsidR="00E56C3C" w:rsidRDefault="00E56C3C" w:rsidP="00D66846">
            <w:pPr>
              <w:rPr>
                <w:rFonts w:ascii="Arial" w:hAnsi="Arial" w:cs="Arial"/>
                <w:b/>
              </w:rPr>
            </w:pPr>
          </w:p>
          <w:p w:rsidR="00E56C3C" w:rsidRDefault="00E56C3C" w:rsidP="00D66846">
            <w:pPr>
              <w:rPr>
                <w:rFonts w:ascii="Arial" w:hAnsi="Arial" w:cs="Arial"/>
                <w:b/>
              </w:rPr>
            </w:pPr>
          </w:p>
          <w:p w:rsidR="00E56C3C" w:rsidRDefault="00E56C3C" w:rsidP="00D66846">
            <w:pPr>
              <w:rPr>
                <w:rFonts w:ascii="Arial" w:hAnsi="Arial" w:cs="Arial"/>
                <w:b/>
              </w:rPr>
            </w:pPr>
          </w:p>
          <w:p w:rsidR="00E56C3C" w:rsidRDefault="00E56C3C" w:rsidP="00D66846">
            <w:pPr>
              <w:rPr>
                <w:rFonts w:ascii="Arial" w:hAnsi="Arial" w:cs="Arial"/>
                <w:b/>
              </w:rPr>
            </w:pPr>
          </w:p>
          <w:p w:rsidR="00E56C3C" w:rsidRDefault="00E56C3C" w:rsidP="00D66846">
            <w:pPr>
              <w:rPr>
                <w:rFonts w:ascii="Arial" w:hAnsi="Arial" w:cs="Arial"/>
                <w:b/>
              </w:rPr>
            </w:pPr>
          </w:p>
          <w:p w:rsidR="00E56C3C" w:rsidRDefault="00E56C3C" w:rsidP="00D66846">
            <w:pPr>
              <w:rPr>
                <w:rFonts w:ascii="Arial" w:hAnsi="Arial" w:cs="Arial"/>
                <w:b/>
              </w:rPr>
            </w:pPr>
          </w:p>
          <w:p w:rsidR="00E56C3C" w:rsidRDefault="00E56C3C" w:rsidP="00D66846">
            <w:pPr>
              <w:rPr>
                <w:rFonts w:ascii="Arial" w:hAnsi="Arial" w:cs="Arial"/>
                <w:b/>
              </w:rPr>
            </w:pPr>
          </w:p>
          <w:p w:rsidR="00E56C3C" w:rsidRDefault="00E56C3C" w:rsidP="00D66846">
            <w:pPr>
              <w:rPr>
                <w:rFonts w:ascii="Arial" w:hAnsi="Arial" w:cs="Arial"/>
                <w:b/>
              </w:rPr>
            </w:pPr>
          </w:p>
          <w:p w:rsidR="00E56C3C" w:rsidRDefault="00E56C3C" w:rsidP="00D66846">
            <w:pPr>
              <w:rPr>
                <w:rFonts w:ascii="Arial" w:hAnsi="Arial" w:cs="Arial"/>
                <w:b/>
              </w:rPr>
            </w:pPr>
          </w:p>
          <w:p w:rsidR="00E56C3C" w:rsidRDefault="00E56C3C" w:rsidP="00D66846">
            <w:pPr>
              <w:rPr>
                <w:rFonts w:ascii="Arial" w:hAnsi="Arial" w:cs="Arial"/>
                <w:b/>
              </w:rPr>
            </w:pPr>
          </w:p>
          <w:p w:rsidR="00D66846" w:rsidRDefault="00D66846" w:rsidP="00D66846">
            <w:pPr>
              <w:rPr>
                <w:rFonts w:ascii="Arial" w:hAnsi="Arial" w:cs="Arial"/>
                <w:b/>
              </w:rPr>
            </w:pPr>
          </w:p>
          <w:p w:rsidR="00D66846" w:rsidRDefault="00D66846" w:rsidP="00D66846">
            <w:pPr>
              <w:rPr>
                <w:rFonts w:ascii="Arial" w:hAnsi="Arial" w:cs="Arial"/>
                <w:b/>
              </w:rPr>
            </w:pPr>
          </w:p>
          <w:p w:rsidR="00D66846" w:rsidRDefault="00D66846" w:rsidP="00D66846">
            <w:pPr>
              <w:rPr>
                <w:rFonts w:ascii="Arial" w:hAnsi="Arial" w:cs="Arial"/>
                <w:b/>
              </w:rPr>
            </w:pPr>
          </w:p>
          <w:p w:rsidR="00D66846" w:rsidRDefault="00D66846" w:rsidP="00D66846">
            <w:pPr>
              <w:rPr>
                <w:rFonts w:ascii="Arial" w:hAnsi="Arial" w:cs="Arial"/>
                <w:b/>
              </w:rPr>
            </w:pPr>
          </w:p>
          <w:p w:rsidR="00D66846" w:rsidRDefault="00D66846" w:rsidP="00D66846">
            <w:pPr>
              <w:rPr>
                <w:rFonts w:ascii="Arial" w:hAnsi="Arial" w:cs="Arial"/>
                <w:b/>
              </w:rPr>
            </w:pPr>
          </w:p>
          <w:p w:rsidR="00D66846" w:rsidRDefault="00D66846" w:rsidP="00D66846">
            <w:pPr>
              <w:rPr>
                <w:rFonts w:ascii="Arial" w:hAnsi="Arial" w:cs="Arial"/>
                <w:b/>
              </w:rPr>
            </w:pPr>
          </w:p>
          <w:p w:rsidR="00D66846" w:rsidRDefault="00D66846" w:rsidP="00D66846">
            <w:pPr>
              <w:rPr>
                <w:rFonts w:ascii="Arial" w:hAnsi="Arial" w:cs="Arial"/>
                <w:b/>
              </w:rPr>
            </w:pPr>
          </w:p>
          <w:p w:rsidR="00D66846" w:rsidRDefault="00D66846" w:rsidP="00D66846">
            <w:pPr>
              <w:rPr>
                <w:rFonts w:ascii="Arial" w:hAnsi="Arial" w:cs="Arial"/>
                <w:b/>
              </w:rPr>
            </w:pPr>
          </w:p>
          <w:p w:rsidR="00D66846" w:rsidRDefault="00D66846" w:rsidP="00D66846">
            <w:pPr>
              <w:rPr>
                <w:rFonts w:ascii="Arial" w:hAnsi="Arial" w:cs="Arial"/>
                <w:b/>
              </w:rPr>
            </w:pPr>
          </w:p>
          <w:p w:rsidR="00D66846" w:rsidRDefault="00D66846" w:rsidP="00D66846">
            <w:pPr>
              <w:rPr>
                <w:rFonts w:ascii="Arial" w:hAnsi="Arial" w:cs="Arial"/>
                <w:b/>
              </w:rPr>
            </w:pPr>
          </w:p>
          <w:p w:rsidR="00D66846" w:rsidRDefault="00D66846" w:rsidP="00D66846">
            <w:pPr>
              <w:rPr>
                <w:rFonts w:ascii="Arial" w:hAnsi="Arial" w:cs="Arial"/>
                <w:b/>
              </w:rPr>
            </w:pPr>
          </w:p>
          <w:p w:rsidR="00D66846" w:rsidRDefault="00D66846" w:rsidP="00D66846">
            <w:pPr>
              <w:rPr>
                <w:rFonts w:ascii="Arial" w:hAnsi="Arial" w:cs="Arial"/>
                <w:b/>
              </w:rPr>
            </w:pPr>
          </w:p>
          <w:p w:rsidR="00D66846" w:rsidRDefault="00D66846" w:rsidP="00D66846">
            <w:pPr>
              <w:rPr>
                <w:rFonts w:ascii="Arial" w:hAnsi="Arial" w:cs="Arial"/>
                <w:b/>
              </w:rPr>
            </w:pPr>
          </w:p>
          <w:p w:rsidR="00D66846" w:rsidRDefault="00D66846" w:rsidP="00D66846">
            <w:pPr>
              <w:rPr>
                <w:rFonts w:ascii="Arial" w:hAnsi="Arial" w:cs="Arial"/>
                <w:b/>
              </w:rPr>
            </w:pPr>
          </w:p>
          <w:p w:rsidR="00C325AF" w:rsidRDefault="00C325AF" w:rsidP="00D66846">
            <w:pPr>
              <w:rPr>
                <w:rFonts w:ascii="Arial" w:hAnsi="Arial" w:cs="Arial"/>
                <w:b/>
              </w:rPr>
            </w:pPr>
          </w:p>
          <w:p w:rsidR="00D66846" w:rsidRDefault="00D66846" w:rsidP="00D66846">
            <w:pPr>
              <w:rPr>
                <w:rFonts w:ascii="Arial" w:hAnsi="Arial" w:cs="Arial"/>
                <w:b/>
              </w:rPr>
            </w:pPr>
          </w:p>
          <w:p w:rsidR="00D66846" w:rsidRDefault="00D66846" w:rsidP="00D66846">
            <w:pPr>
              <w:rPr>
                <w:rFonts w:ascii="Arial" w:hAnsi="Arial" w:cs="Arial"/>
                <w:b/>
              </w:rPr>
            </w:pPr>
          </w:p>
          <w:p w:rsidR="00E56C3C" w:rsidRPr="00F62D31" w:rsidRDefault="00E56C3C" w:rsidP="00D66846">
            <w:pPr>
              <w:rPr>
                <w:rFonts w:ascii="Arial" w:hAnsi="Arial" w:cs="Arial"/>
                <w:b/>
              </w:rPr>
            </w:pPr>
            <w:r>
              <w:rPr>
                <w:rFonts w:ascii="Arial" w:hAnsi="Arial" w:cs="Arial"/>
                <w:b/>
              </w:rPr>
              <w:t>HH</w:t>
            </w:r>
          </w:p>
        </w:tc>
      </w:tr>
      <w:tr w:rsidR="00585026" w:rsidRPr="00F62D31" w:rsidTr="00E32C90">
        <w:tc>
          <w:tcPr>
            <w:tcW w:w="710" w:type="dxa"/>
          </w:tcPr>
          <w:p w:rsidR="00585026" w:rsidRPr="00F62D31" w:rsidRDefault="007F7CF6" w:rsidP="00D66846">
            <w:pPr>
              <w:tabs>
                <w:tab w:val="left" w:pos="567"/>
              </w:tabs>
              <w:rPr>
                <w:rFonts w:ascii="Arial" w:hAnsi="Arial" w:cs="Arial"/>
                <w:b/>
              </w:rPr>
            </w:pPr>
            <w:r>
              <w:rPr>
                <w:rFonts w:ascii="Arial" w:hAnsi="Arial" w:cs="Arial"/>
                <w:b/>
              </w:rPr>
              <w:lastRenderedPageBreak/>
              <w:t>6</w:t>
            </w:r>
          </w:p>
        </w:tc>
        <w:tc>
          <w:tcPr>
            <w:tcW w:w="7903" w:type="dxa"/>
          </w:tcPr>
          <w:p w:rsidR="00585026" w:rsidRPr="00F62D31" w:rsidRDefault="00585026" w:rsidP="00D66846">
            <w:pPr>
              <w:pStyle w:val="NormalWeb"/>
              <w:tabs>
                <w:tab w:val="center" w:pos="4286"/>
              </w:tabs>
              <w:spacing w:before="0" w:beforeAutospacing="0" w:after="0" w:afterAutospacing="0"/>
              <w:rPr>
                <w:rFonts w:ascii="Arial" w:hAnsi="Arial" w:cs="Arial"/>
                <w:b/>
              </w:rPr>
            </w:pPr>
            <w:r w:rsidRPr="00F62D31">
              <w:rPr>
                <w:rFonts w:ascii="Arial" w:hAnsi="Arial" w:cs="Arial"/>
                <w:b/>
              </w:rPr>
              <w:t>Any other business</w:t>
            </w:r>
          </w:p>
          <w:p w:rsidR="00585026" w:rsidRDefault="00585026" w:rsidP="00D66846">
            <w:pPr>
              <w:pStyle w:val="NormalWeb"/>
              <w:tabs>
                <w:tab w:val="center" w:pos="4286"/>
              </w:tabs>
              <w:spacing w:before="0" w:beforeAutospacing="0" w:after="0" w:afterAutospacing="0"/>
              <w:rPr>
                <w:rFonts w:ascii="Arial" w:hAnsi="Arial" w:cs="Arial"/>
              </w:rPr>
            </w:pPr>
          </w:p>
          <w:p w:rsidR="003422CF" w:rsidRPr="00F62D31" w:rsidRDefault="003422CF" w:rsidP="00C155B0">
            <w:pPr>
              <w:pStyle w:val="NormalWeb"/>
              <w:tabs>
                <w:tab w:val="center" w:pos="4286"/>
              </w:tabs>
              <w:spacing w:before="0" w:beforeAutospacing="0" w:after="0" w:afterAutospacing="0"/>
              <w:jc w:val="both"/>
              <w:rPr>
                <w:rFonts w:ascii="Arial" w:hAnsi="Arial" w:cs="Arial"/>
              </w:rPr>
            </w:pPr>
            <w:r>
              <w:rPr>
                <w:rFonts w:ascii="Arial" w:hAnsi="Arial" w:cs="Arial"/>
              </w:rPr>
              <w:t xml:space="preserve">There was a brief discussion about future Joint Patient Forum meetings; if the two patient fora only come together with the CCG every six months, how will they receive a regular update from the CCG? It was advised relevant information would be communicated via email. </w:t>
            </w:r>
          </w:p>
          <w:p w:rsidR="00043778" w:rsidRPr="00F62D31" w:rsidRDefault="00043778" w:rsidP="00D66846">
            <w:pPr>
              <w:pStyle w:val="NormalWeb"/>
              <w:tabs>
                <w:tab w:val="center" w:pos="4286"/>
              </w:tabs>
              <w:spacing w:before="0" w:beforeAutospacing="0" w:after="0" w:afterAutospacing="0"/>
              <w:rPr>
                <w:rFonts w:ascii="Arial" w:hAnsi="Arial" w:cs="Arial"/>
              </w:rPr>
            </w:pPr>
          </w:p>
        </w:tc>
        <w:tc>
          <w:tcPr>
            <w:tcW w:w="963" w:type="dxa"/>
          </w:tcPr>
          <w:p w:rsidR="00585026" w:rsidRPr="00F62D31" w:rsidRDefault="00585026" w:rsidP="00D66846">
            <w:pPr>
              <w:rPr>
                <w:rFonts w:ascii="Arial" w:hAnsi="Arial" w:cs="Arial"/>
                <w:b/>
              </w:rPr>
            </w:pPr>
          </w:p>
        </w:tc>
      </w:tr>
      <w:tr w:rsidR="00585026" w:rsidRPr="00F62D31" w:rsidTr="00E32C90">
        <w:tc>
          <w:tcPr>
            <w:tcW w:w="710" w:type="dxa"/>
          </w:tcPr>
          <w:p w:rsidR="00585026" w:rsidRPr="00F62D31" w:rsidRDefault="00585026" w:rsidP="00D66846">
            <w:pPr>
              <w:tabs>
                <w:tab w:val="left" w:pos="567"/>
              </w:tabs>
              <w:rPr>
                <w:rFonts w:ascii="Arial" w:hAnsi="Arial" w:cs="Arial"/>
                <w:b/>
              </w:rPr>
            </w:pPr>
          </w:p>
        </w:tc>
        <w:tc>
          <w:tcPr>
            <w:tcW w:w="7903" w:type="dxa"/>
          </w:tcPr>
          <w:p w:rsidR="00585026" w:rsidRPr="00F62D31" w:rsidRDefault="00DC76B9" w:rsidP="00D66846">
            <w:pPr>
              <w:rPr>
                <w:rFonts w:ascii="Arial" w:hAnsi="Arial" w:cs="Arial"/>
                <w:b/>
              </w:rPr>
            </w:pPr>
            <w:r>
              <w:rPr>
                <w:rFonts w:ascii="Arial" w:hAnsi="Arial" w:cs="Arial"/>
                <w:b/>
              </w:rPr>
              <w:t>Date of next meeting</w:t>
            </w:r>
          </w:p>
          <w:p w:rsidR="00585026" w:rsidRPr="00F62D31" w:rsidRDefault="00585026" w:rsidP="00D66846">
            <w:pPr>
              <w:rPr>
                <w:rFonts w:ascii="Arial" w:hAnsi="Arial" w:cs="Arial"/>
                <w:b/>
              </w:rPr>
            </w:pPr>
          </w:p>
          <w:p w:rsidR="00844C75" w:rsidRDefault="00585026" w:rsidP="00C155B0">
            <w:pPr>
              <w:spacing w:line="360" w:lineRule="auto"/>
              <w:jc w:val="both"/>
              <w:rPr>
                <w:rFonts w:ascii="Arial" w:hAnsi="Arial" w:cs="Arial"/>
              </w:rPr>
            </w:pPr>
            <w:r w:rsidRPr="00F62D31">
              <w:rPr>
                <w:rFonts w:ascii="Arial" w:hAnsi="Arial" w:cs="Arial"/>
              </w:rPr>
              <w:t xml:space="preserve">The next meeting of the Newcastle Gateshead CCG </w:t>
            </w:r>
            <w:r w:rsidR="00C155B0" w:rsidRPr="00C155B0">
              <w:rPr>
                <w:rFonts w:ascii="Arial" w:hAnsi="Arial" w:cs="Arial"/>
                <w:b/>
              </w:rPr>
              <w:t>WEST</w:t>
            </w:r>
            <w:r w:rsidR="00C155B0">
              <w:rPr>
                <w:rFonts w:ascii="Arial" w:hAnsi="Arial" w:cs="Arial"/>
              </w:rPr>
              <w:t xml:space="preserve"> </w:t>
            </w:r>
            <w:r w:rsidRPr="00F62D31">
              <w:rPr>
                <w:rFonts w:ascii="Arial" w:hAnsi="Arial" w:cs="Arial"/>
              </w:rPr>
              <w:t>Patient Forum</w:t>
            </w:r>
            <w:r w:rsidR="00C155B0">
              <w:rPr>
                <w:rFonts w:ascii="Arial" w:hAnsi="Arial" w:cs="Arial"/>
              </w:rPr>
              <w:t xml:space="preserve"> </w:t>
            </w:r>
            <w:r w:rsidRPr="00F62D31">
              <w:rPr>
                <w:rFonts w:ascii="Arial" w:hAnsi="Arial" w:cs="Arial"/>
              </w:rPr>
              <w:t>will be held on</w:t>
            </w:r>
            <w:r w:rsidR="00C155B0">
              <w:rPr>
                <w:rFonts w:ascii="Arial" w:hAnsi="Arial" w:cs="Arial"/>
              </w:rPr>
              <w:t xml:space="preserve"> </w:t>
            </w:r>
            <w:r w:rsidR="00844C75">
              <w:rPr>
                <w:rFonts w:ascii="Arial" w:hAnsi="Arial" w:cs="Arial"/>
              </w:rPr>
              <w:t xml:space="preserve">Thursday </w:t>
            </w:r>
            <w:r w:rsidR="00C155B0">
              <w:rPr>
                <w:rFonts w:ascii="Arial" w:hAnsi="Arial" w:cs="Arial"/>
              </w:rPr>
              <w:t>0</w:t>
            </w:r>
            <w:r w:rsidR="00844C75">
              <w:rPr>
                <w:rFonts w:ascii="Arial" w:hAnsi="Arial" w:cs="Arial"/>
              </w:rPr>
              <w:t>5</w:t>
            </w:r>
            <w:r w:rsidR="00C155B0" w:rsidRPr="00C155B0">
              <w:rPr>
                <w:rFonts w:ascii="Arial" w:hAnsi="Arial" w:cs="Arial"/>
                <w:vertAlign w:val="superscript"/>
              </w:rPr>
              <w:t>th</w:t>
            </w:r>
            <w:r w:rsidR="00C155B0">
              <w:rPr>
                <w:rFonts w:ascii="Arial" w:hAnsi="Arial" w:cs="Arial"/>
              </w:rPr>
              <w:t xml:space="preserve"> </w:t>
            </w:r>
            <w:r w:rsidR="00844C75">
              <w:rPr>
                <w:rFonts w:ascii="Arial" w:hAnsi="Arial" w:cs="Arial"/>
              </w:rPr>
              <w:t>May 2016,  2</w:t>
            </w:r>
            <w:r w:rsidR="00C155B0">
              <w:rPr>
                <w:rFonts w:ascii="Arial" w:hAnsi="Arial" w:cs="Arial"/>
              </w:rPr>
              <w:t xml:space="preserve"> pm </w:t>
            </w:r>
            <w:r w:rsidR="00844C75">
              <w:rPr>
                <w:rFonts w:ascii="Arial" w:hAnsi="Arial" w:cs="Arial"/>
              </w:rPr>
              <w:t>-</w:t>
            </w:r>
            <w:r w:rsidR="00C155B0">
              <w:rPr>
                <w:rFonts w:ascii="Arial" w:hAnsi="Arial" w:cs="Arial"/>
              </w:rPr>
              <w:t xml:space="preserve"> </w:t>
            </w:r>
            <w:r w:rsidR="00844C75">
              <w:rPr>
                <w:rFonts w:ascii="Arial" w:hAnsi="Arial" w:cs="Arial"/>
              </w:rPr>
              <w:t>4.15</w:t>
            </w:r>
            <w:r w:rsidR="00C155B0">
              <w:rPr>
                <w:rFonts w:ascii="Arial" w:hAnsi="Arial" w:cs="Arial"/>
              </w:rPr>
              <w:t xml:space="preserve"> </w:t>
            </w:r>
            <w:r w:rsidR="00844C75">
              <w:rPr>
                <w:rFonts w:ascii="Arial" w:hAnsi="Arial" w:cs="Arial"/>
              </w:rPr>
              <w:t>pm,</w:t>
            </w:r>
            <w:r w:rsidR="00C155B0">
              <w:rPr>
                <w:rFonts w:ascii="Arial" w:hAnsi="Arial" w:cs="Arial"/>
              </w:rPr>
              <w:t xml:space="preserve"> at </w:t>
            </w:r>
            <w:r w:rsidR="00844C75">
              <w:rPr>
                <w:rFonts w:ascii="Arial" w:hAnsi="Arial" w:cs="Arial"/>
              </w:rPr>
              <w:t>The Beacon, Westgate Road, Newcastle, NE4 9PQ</w:t>
            </w:r>
          </w:p>
          <w:p w:rsidR="00C155B0" w:rsidRDefault="00C155B0" w:rsidP="00844C75">
            <w:pPr>
              <w:jc w:val="center"/>
              <w:rPr>
                <w:rFonts w:ascii="Arial" w:hAnsi="Arial" w:cs="Arial"/>
              </w:rPr>
            </w:pPr>
          </w:p>
          <w:p w:rsidR="00C155B0" w:rsidRDefault="000B00C2" w:rsidP="000B00C2">
            <w:pPr>
              <w:rPr>
                <w:rFonts w:ascii="Arial" w:hAnsi="Arial" w:cs="Arial"/>
              </w:rPr>
            </w:pPr>
            <w:r w:rsidRPr="000B00C2">
              <w:rPr>
                <w:rFonts w:ascii="Arial" w:hAnsi="Arial" w:cs="Arial"/>
              </w:rPr>
              <w:t>D</w:t>
            </w:r>
            <w:r w:rsidR="00C155B0" w:rsidRPr="000B00C2">
              <w:rPr>
                <w:rFonts w:ascii="Arial" w:hAnsi="Arial" w:cs="Arial"/>
              </w:rPr>
              <w:t xml:space="preserve">ate of next ACORN meeting </w:t>
            </w:r>
            <w:r w:rsidRPr="000B00C2">
              <w:rPr>
                <w:rFonts w:ascii="Arial" w:hAnsi="Arial" w:cs="Arial"/>
              </w:rPr>
              <w:t>19 May 2016</w:t>
            </w:r>
          </w:p>
          <w:p w:rsidR="00585026" w:rsidRPr="00F62D31" w:rsidRDefault="00585026" w:rsidP="00D66846">
            <w:pPr>
              <w:pStyle w:val="NormalWeb"/>
              <w:tabs>
                <w:tab w:val="center" w:pos="4286"/>
              </w:tabs>
              <w:spacing w:before="0" w:beforeAutospacing="0" w:after="0" w:afterAutospacing="0"/>
              <w:rPr>
                <w:rFonts w:ascii="Arial" w:hAnsi="Arial" w:cs="Arial"/>
              </w:rPr>
            </w:pPr>
          </w:p>
        </w:tc>
        <w:tc>
          <w:tcPr>
            <w:tcW w:w="963" w:type="dxa"/>
          </w:tcPr>
          <w:p w:rsidR="00585026" w:rsidRPr="00F62D31" w:rsidRDefault="00585026" w:rsidP="00D66846">
            <w:pPr>
              <w:pStyle w:val="NormalWeb"/>
              <w:tabs>
                <w:tab w:val="center" w:pos="4286"/>
              </w:tabs>
              <w:spacing w:before="0" w:beforeAutospacing="0" w:after="0" w:afterAutospacing="0"/>
              <w:rPr>
                <w:rFonts w:ascii="Arial" w:hAnsi="Arial" w:cs="Arial"/>
                <w:b/>
              </w:rPr>
            </w:pPr>
          </w:p>
          <w:p w:rsidR="00585026" w:rsidRPr="00F62D31" w:rsidRDefault="00585026" w:rsidP="00D66846">
            <w:pPr>
              <w:pStyle w:val="NormalWeb"/>
              <w:tabs>
                <w:tab w:val="center" w:pos="4286"/>
              </w:tabs>
              <w:spacing w:before="0" w:beforeAutospacing="0" w:after="0" w:afterAutospacing="0"/>
              <w:rPr>
                <w:rFonts w:ascii="Arial" w:hAnsi="Arial" w:cs="Arial"/>
                <w:b/>
              </w:rPr>
            </w:pPr>
          </w:p>
        </w:tc>
      </w:tr>
    </w:tbl>
    <w:p w:rsidR="00C7538A" w:rsidRDefault="00C7538A" w:rsidP="00D66846">
      <w:pPr>
        <w:pStyle w:val="ListParagraph"/>
        <w:rPr>
          <w:rFonts w:ascii="Arial" w:hAnsi="Arial" w:cs="Arial"/>
        </w:rPr>
      </w:pPr>
    </w:p>
    <w:p w:rsidR="00A961E3" w:rsidRPr="00F62D31" w:rsidRDefault="00A961E3" w:rsidP="00D66846">
      <w:pPr>
        <w:pStyle w:val="ListParagraph"/>
        <w:rPr>
          <w:rFonts w:ascii="Arial" w:hAnsi="Arial" w:cs="Arial"/>
        </w:rPr>
      </w:pPr>
    </w:p>
    <w:sectPr w:rsidR="00A961E3" w:rsidRPr="00F62D31" w:rsidSect="00C93BAA">
      <w:headerReference w:type="default" r:id="rId9"/>
      <w:footerReference w:type="default" r:id="rId10"/>
      <w:pgSz w:w="12240" w:h="15840"/>
      <w:pgMar w:top="1440" w:right="1440" w:bottom="993" w:left="144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70A" w:rsidRDefault="00DD670A" w:rsidP="00AD4932">
      <w:r>
        <w:separator/>
      </w:r>
    </w:p>
  </w:endnote>
  <w:endnote w:type="continuationSeparator" w:id="0">
    <w:p w:rsidR="00DD670A" w:rsidRDefault="00DD670A" w:rsidP="00AD4932">
      <w:r>
        <w:continuationSeparator/>
      </w:r>
    </w:p>
  </w:endnote>
  <w:endnote w:type="continuationNotice" w:id="1">
    <w:p w:rsidR="00DD670A" w:rsidRDefault="00DD6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28" w:rsidRPr="00C90095" w:rsidRDefault="00441928" w:rsidP="00C92E42">
    <w:pPr>
      <w:pStyle w:val="Footer"/>
      <w:ind w:left="-1418" w:firstLine="1418"/>
    </w:pPr>
    <w:r w:rsidRPr="00C90095">
      <w:t xml:space="preserve">Page </w:t>
    </w:r>
    <w:r w:rsidRPr="00C90095">
      <w:rPr>
        <w:b/>
      </w:rPr>
      <w:fldChar w:fldCharType="begin"/>
    </w:r>
    <w:r w:rsidRPr="00C90095">
      <w:rPr>
        <w:b/>
      </w:rPr>
      <w:instrText xml:space="preserve"> PAGE </w:instrText>
    </w:r>
    <w:r w:rsidRPr="00C90095">
      <w:rPr>
        <w:b/>
      </w:rPr>
      <w:fldChar w:fldCharType="separate"/>
    </w:r>
    <w:r w:rsidR="007F7944">
      <w:rPr>
        <w:b/>
        <w:noProof/>
      </w:rPr>
      <w:t>1</w:t>
    </w:r>
    <w:r w:rsidRPr="00C90095">
      <w:rPr>
        <w:b/>
      </w:rPr>
      <w:fldChar w:fldCharType="end"/>
    </w:r>
    <w:r w:rsidRPr="00C90095">
      <w:t xml:space="preserve"> of </w:t>
    </w:r>
    <w:r w:rsidRPr="00C90095">
      <w:rPr>
        <w:b/>
      </w:rPr>
      <w:fldChar w:fldCharType="begin"/>
    </w:r>
    <w:r w:rsidRPr="00C90095">
      <w:rPr>
        <w:b/>
      </w:rPr>
      <w:instrText xml:space="preserve"> NUMPAGES  </w:instrText>
    </w:r>
    <w:r w:rsidRPr="00C90095">
      <w:rPr>
        <w:b/>
      </w:rPr>
      <w:fldChar w:fldCharType="separate"/>
    </w:r>
    <w:r w:rsidR="007F7944">
      <w:rPr>
        <w:b/>
        <w:noProof/>
      </w:rPr>
      <w:t>6</w:t>
    </w:r>
    <w:r w:rsidRPr="00C90095">
      <w:rPr>
        <w:b/>
      </w:rPr>
      <w:fldChar w:fldCharType="end"/>
    </w:r>
    <w:r w:rsidRPr="00C92E42">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441928" w:rsidRDefault="00441928" w:rsidP="003A294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70A" w:rsidRDefault="00DD670A" w:rsidP="00AD4932">
      <w:r>
        <w:separator/>
      </w:r>
    </w:p>
  </w:footnote>
  <w:footnote w:type="continuationSeparator" w:id="0">
    <w:p w:rsidR="00DD670A" w:rsidRDefault="00DD670A" w:rsidP="00AD4932">
      <w:r>
        <w:continuationSeparator/>
      </w:r>
    </w:p>
  </w:footnote>
  <w:footnote w:type="continuationNotice" w:id="1">
    <w:p w:rsidR="00DD670A" w:rsidRDefault="00DD67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28" w:rsidRDefault="00441928" w:rsidP="00682C39">
    <w:pPr>
      <w:pStyle w:val="Header"/>
      <w:jc w:val="right"/>
    </w:pPr>
    <w:r>
      <w:t xml:space="preserve">  </w:t>
    </w:r>
    <w:r w:rsidR="003F74F2">
      <w:rPr>
        <w:noProof/>
        <w:lang w:eastAsia="en-GB"/>
      </w:rPr>
      <w:drawing>
        <wp:inline distT="0" distB="0" distL="0" distR="0" wp14:anchorId="16143B98" wp14:editId="213EE20E">
          <wp:extent cx="2417197" cy="846044"/>
          <wp:effectExtent l="0" t="0" r="2540" b="0"/>
          <wp:docPr id="2" name="Picture 2" descr="C:\Users\harrisonh\AppData\Local\Microsoft\Windows\Temporary Internet Files\Content.Word\Newcastle Gateshead Clinical Commissioning GroupB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sonh\AppData\Local\Microsoft\Windows\Temporary Internet Files\Content.Word\Newcastle Gateshead Clinical Commissioning GroupB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991" cy="846322"/>
                  </a:xfrm>
                  <a:prstGeom prst="rect">
                    <a:avLst/>
                  </a:prstGeom>
                  <a:noFill/>
                  <a:ln>
                    <a:noFill/>
                  </a:ln>
                </pic:spPr>
              </pic:pic>
            </a:graphicData>
          </a:graphic>
        </wp:inline>
      </w:drawing>
    </w:r>
  </w:p>
  <w:p w:rsidR="00441928" w:rsidRDefault="00441928" w:rsidP="00682C3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C67"/>
    <w:multiLevelType w:val="hybridMultilevel"/>
    <w:tmpl w:val="31F256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1E6956"/>
    <w:multiLevelType w:val="hybridMultilevel"/>
    <w:tmpl w:val="B5CE4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001842"/>
    <w:multiLevelType w:val="hybridMultilevel"/>
    <w:tmpl w:val="A2CCF0E2"/>
    <w:lvl w:ilvl="0" w:tplc="AF803512">
      <w:start w:val="1"/>
      <w:numFmt w:val="bullet"/>
      <w:lvlText w:val="•"/>
      <w:lvlJc w:val="left"/>
      <w:pPr>
        <w:tabs>
          <w:tab w:val="num" w:pos="360"/>
        </w:tabs>
        <w:ind w:left="360" w:hanging="360"/>
      </w:pPr>
      <w:rPr>
        <w:rFonts w:ascii="Arial" w:hAnsi="Arial" w:hint="default"/>
      </w:rPr>
    </w:lvl>
    <w:lvl w:ilvl="1" w:tplc="6F80FD6A">
      <w:start w:val="264"/>
      <w:numFmt w:val="bullet"/>
      <w:lvlText w:val="–"/>
      <w:lvlJc w:val="left"/>
      <w:pPr>
        <w:tabs>
          <w:tab w:val="num" w:pos="1080"/>
        </w:tabs>
        <w:ind w:left="1080" w:hanging="360"/>
      </w:pPr>
      <w:rPr>
        <w:rFonts w:ascii="Arial" w:hAnsi="Arial" w:hint="default"/>
      </w:rPr>
    </w:lvl>
    <w:lvl w:ilvl="2" w:tplc="8D0440C2" w:tentative="1">
      <w:start w:val="1"/>
      <w:numFmt w:val="bullet"/>
      <w:lvlText w:val="•"/>
      <w:lvlJc w:val="left"/>
      <w:pPr>
        <w:tabs>
          <w:tab w:val="num" w:pos="1800"/>
        </w:tabs>
        <w:ind w:left="1800" w:hanging="360"/>
      </w:pPr>
      <w:rPr>
        <w:rFonts w:ascii="Arial" w:hAnsi="Arial" w:hint="default"/>
      </w:rPr>
    </w:lvl>
    <w:lvl w:ilvl="3" w:tplc="DA20A458" w:tentative="1">
      <w:start w:val="1"/>
      <w:numFmt w:val="bullet"/>
      <w:lvlText w:val="•"/>
      <w:lvlJc w:val="left"/>
      <w:pPr>
        <w:tabs>
          <w:tab w:val="num" w:pos="2520"/>
        </w:tabs>
        <w:ind w:left="2520" w:hanging="360"/>
      </w:pPr>
      <w:rPr>
        <w:rFonts w:ascii="Arial" w:hAnsi="Arial" w:hint="default"/>
      </w:rPr>
    </w:lvl>
    <w:lvl w:ilvl="4" w:tplc="5B24CD3C" w:tentative="1">
      <w:start w:val="1"/>
      <w:numFmt w:val="bullet"/>
      <w:lvlText w:val="•"/>
      <w:lvlJc w:val="left"/>
      <w:pPr>
        <w:tabs>
          <w:tab w:val="num" w:pos="3240"/>
        </w:tabs>
        <w:ind w:left="3240" w:hanging="360"/>
      </w:pPr>
      <w:rPr>
        <w:rFonts w:ascii="Arial" w:hAnsi="Arial" w:hint="default"/>
      </w:rPr>
    </w:lvl>
    <w:lvl w:ilvl="5" w:tplc="FFEEFCB0" w:tentative="1">
      <w:start w:val="1"/>
      <w:numFmt w:val="bullet"/>
      <w:lvlText w:val="•"/>
      <w:lvlJc w:val="left"/>
      <w:pPr>
        <w:tabs>
          <w:tab w:val="num" w:pos="3960"/>
        </w:tabs>
        <w:ind w:left="3960" w:hanging="360"/>
      </w:pPr>
      <w:rPr>
        <w:rFonts w:ascii="Arial" w:hAnsi="Arial" w:hint="default"/>
      </w:rPr>
    </w:lvl>
    <w:lvl w:ilvl="6" w:tplc="95DCB2DE" w:tentative="1">
      <w:start w:val="1"/>
      <w:numFmt w:val="bullet"/>
      <w:lvlText w:val="•"/>
      <w:lvlJc w:val="left"/>
      <w:pPr>
        <w:tabs>
          <w:tab w:val="num" w:pos="4680"/>
        </w:tabs>
        <w:ind w:left="4680" w:hanging="360"/>
      </w:pPr>
      <w:rPr>
        <w:rFonts w:ascii="Arial" w:hAnsi="Arial" w:hint="default"/>
      </w:rPr>
    </w:lvl>
    <w:lvl w:ilvl="7" w:tplc="96C81298" w:tentative="1">
      <w:start w:val="1"/>
      <w:numFmt w:val="bullet"/>
      <w:lvlText w:val="•"/>
      <w:lvlJc w:val="left"/>
      <w:pPr>
        <w:tabs>
          <w:tab w:val="num" w:pos="5400"/>
        </w:tabs>
        <w:ind w:left="5400" w:hanging="360"/>
      </w:pPr>
      <w:rPr>
        <w:rFonts w:ascii="Arial" w:hAnsi="Arial" w:hint="default"/>
      </w:rPr>
    </w:lvl>
    <w:lvl w:ilvl="8" w:tplc="C62C1078" w:tentative="1">
      <w:start w:val="1"/>
      <w:numFmt w:val="bullet"/>
      <w:lvlText w:val="•"/>
      <w:lvlJc w:val="left"/>
      <w:pPr>
        <w:tabs>
          <w:tab w:val="num" w:pos="6120"/>
        </w:tabs>
        <w:ind w:left="6120" w:hanging="360"/>
      </w:pPr>
      <w:rPr>
        <w:rFonts w:ascii="Arial" w:hAnsi="Arial" w:hint="default"/>
      </w:rPr>
    </w:lvl>
  </w:abstractNum>
  <w:abstractNum w:abstractNumId="3">
    <w:nsid w:val="19076A33"/>
    <w:multiLevelType w:val="hybridMultilevel"/>
    <w:tmpl w:val="F8740E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CC118D1"/>
    <w:multiLevelType w:val="hybridMultilevel"/>
    <w:tmpl w:val="8EFA8F1A"/>
    <w:lvl w:ilvl="0" w:tplc="59C41984">
      <w:start w:val="1"/>
      <w:numFmt w:val="bullet"/>
      <w:lvlText w:val="•"/>
      <w:lvlJc w:val="left"/>
      <w:pPr>
        <w:tabs>
          <w:tab w:val="num" w:pos="360"/>
        </w:tabs>
        <w:ind w:left="360" w:hanging="360"/>
      </w:pPr>
      <w:rPr>
        <w:rFonts w:ascii="Arial" w:hAnsi="Arial" w:hint="default"/>
      </w:rPr>
    </w:lvl>
    <w:lvl w:ilvl="1" w:tplc="464AFFAE" w:tentative="1">
      <w:start w:val="1"/>
      <w:numFmt w:val="bullet"/>
      <w:lvlText w:val="•"/>
      <w:lvlJc w:val="left"/>
      <w:pPr>
        <w:tabs>
          <w:tab w:val="num" w:pos="1080"/>
        </w:tabs>
        <w:ind w:left="1080" w:hanging="360"/>
      </w:pPr>
      <w:rPr>
        <w:rFonts w:ascii="Arial" w:hAnsi="Arial" w:hint="default"/>
      </w:rPr>
    </w:lvl>
    <w:lvl w:ilvl="2" w:tplc="71CE8648" w:tentative="1">
      <w:start w:val="1"/>
      <w:numFmt w:val="bullet"/>
      <w:lvlText w:val="•"/>
      <w:lvlJc w:val="left"/>
      <w:pPr>
        <w:tabs>
          <w:tab w:val="num" w:pos="1800"/>
        </w:tabs>
        <w:ind w:left="1800" w:hanging="360"/>
      </w:pPr>
      <w:rPr>
        <w:rFonts w:ascii="Arial" w:hAnsi="Arial" w:hint="default"/>
      </w:rPr>
    </w:lvl>
    <w:lvl w:ilvl="3" w:tplc="E99E02C2" w:tentative="1">
      <w:start w:val="1"/>
      <w:numFmt w:val="bullet"/>
      <w:lvlText w:val="•"/>
      <w:lvlJc w:val="left"/>
      <w:pPr>
        <w:tabs>
          <w:tab w:val="num" w:pos="2520"/>
        </w:tabs>
        <w:ind w:left="2520" w:hanging="360"/>
      </w:pPr>
      <w:rPr>
        <w:rFonts w:ascii="Arial" w:hAnsi="Arial" w:hint="default"/>
      </w:rPr>
    </w:lvl>
    <w:lvl w:ilvl="4" w:tplc="1F5C71B2" w:tentative="1">
      <w:start w:val="1"/>
      <w:numFmt w:val="bullet"/>
      <w:lvlText w:val="•"/>
      <w:lvlJc w:val="left"/>
      <w:pPr>
        <w:tabs>
          <w:tab w:val="num" w:pos="3240"/>
        </w:tabs>
        <w:ind w:left="3240" w:hanging="360"/>
      </w:pPr>
      <w:rPr>
        <w:rFonts w:ascii="Arial" w:hAnsi="Arial" w:hint="default"/>
      </w:rPr>
    </w:lvl>
    <w:lvl w:ilvl="5" w:tplc="4E80FB30" w:tentative="1">
      <w:start w:val="1"/>
      <w:numFmt w:val="bullet"/>
      <w:lvlText w:val="•"/>
      <w:lvlJc w:val="left"/>
      <w:pPr>
        <w:tabs>
          <w:tab w:val="num" w:pos="3960"/>
        </w:tabs>
        <w:ind w:left="3960" w:hanging="360"/>
      </w:pPr>
      <w:rPr>
        <w:rFonts w:ascii="Arial" w:hAnsi="Arial" w:hint="default"/>
      </w:rPr>
    </w:lvl>
    <w:lvl w:ilvl="6" w:tplc="E758A6BE" w:tentative="1">
      <w:start w:val="1"/>
      <w:numFmt w:val="bullet"/>
      <w:lvlText w:val="•"/>
      <w:lvlJc w:val="left"/>
      <w:pPr>
        <w:tabs>
          <w:tab w:val="num" w:pos="4680"/>
        </w:tabs>
        <w:ind w:left="4680" w:hanging="360"/>
      </w:pPr>
      <w:rPr>
        <w:rFonts w:ascii="Arial" w:hAnsi="Arial" w:hint="default"/>
      </w:rPr>
    </w:lvl>
    <w:lvl w:ilvl="7" w:tplc="47420622" w:tentative="1">
      <w:start w:val="1"/>
      <w:numFmt w:val="bullet"/>
      <w:lvlText w:val="•"/>
      <w:lvlJc w:val="left"/>
      <w:pPr>
        <w:tabs>
          <w:tab w:val="num" w:pos="5400"/>
        </w:tabs>
        <w:ind w:left="5400" w:hanging="360"/>
      </w:pPr>
      <w:rPr>
        <w:rFonts w:ascii="Arial" w:hAnsi="Arial" w:hint="default"/>
      </w:rPr>
    </w:lvl>
    <w:lvl w:ilvl="8" w:tplc="87F061F8" w:tentative="1">
      <w:start w:val="1"/>
      <w:numFmt w:val="bullet"/>
      <w:lvlText w:val="•"/>
      <w:lvlJc w:val="left"/>
      <w:pPr>
        <w:tabs>
          <w:tab w:val="num" w:pos="6120"/>
        </w:tabs>
        <w:ind w:left="6120" w:hanging="360"/>
      </w:pPr>
      <w:rPr>
        <w:rFonts w:ascii="Arial" w:hAnsi="Arial" w:hint="default"/>
      </w:rPr>
    </w:lvl>
  </w:abstractNum>
  <w:abstractNum w:abstractNumId="5">
    <w:nsid w:val="369D5268"/>
    <w:multiLevelType w:val="hybridMultilevel"/>
    <w:tmpl w:val="7148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ED687B"/>
    <w:multiLevelType w:val="hybridMultilevel"/>
    <w:tmpl w:val="F184128A"/>
    <w:lvl w:ilvl="0" w:tplc="8AC2AE8A">
      <w:start w:val="1"/>
      <w:numFmt w:val="bullet"/>
      <w:lvlText w:val="•"/>
      <w:lvlJc w:val="left"/>
      <w:pPr>
        <w:tabs>
          <w:tab w:val="num" w:pos="360"/>
        </w:tabs>
        <w:ind w:left="360" w:hanging="360"/>
      </w:pPr>
      <w:rPr>
        <w:rFonts w:ascii="Arial" w:hAnsi="Arial" w:hint="default"/>
      </w:rPr>
    </w:lvl>
    <w:lvl w:ilvl="1" w:tplc="8B641204" w:tentative="1">
      <w:start w:val="1"/>
      <w:numFmt w:val="bullet"/>
      <w:lvlText w:val="•"/>
      <w:lvlJc w:val="left"/>
      <w:pPr>
        <w:tabs>
          <w:tab w:val="num" w:pos="1080"/>
        </w:tabs>
        <w:ind w:left="1080" w:hanging="360"/>
      </w:pPr>
      <w:rPr>
        <w:rFonts w:ascii="Arial" w:hAnsi="Arial" w:hint="default"/>
      </w:rPr>
    </w:lvl>
    <w:lvl w:ilvl="2" w:tplc="9C98F600" w:tentative="1">
      <w:start w:val="1"/>
      <w:numFmt w:val="bullet"/>
      <w:lvlText w:val="•"/>
      <w:lvlJc w:val="left"/>
      <w:pPr>
        <w:tabs>
          <w:tab w:val="num" w:pos="1800"/>
        </w:tabs>
        <w:ind w:left="1800" w:hanging="360"/>
      </w:pPr>
      <w:rPr>
        <w:rFonts w:ascii="Arial" w:hAnsi="Arial" w:hint="default"/>
      </w:rPr>
    </w:lvl>
    <w:lvl w:ilvl="3" w:tplc="108ACAD2" w:tentative="1">
      <w:start w:val="1"/>
      <w:numFmt w:val="bullet"/>
      <w:lvlText w:val="•"/>
      <w:lvlJc w:val="left"/>
      <w:pPr>
        <w:tabs>
          <w:tab w:val="num" w:pos="2520"/>
        </w:tabs>
        <w:ind w:left="2520" w:hanging="360"/>
      </w:pPr>
      <w:rPr>
        <w:rFonts w:ascii="Arial" w:hAnsi="Arial" w:hint="default"/>
      </w:rPr>
    </w:lvl>
    <w:lvl w:ilvl="4" w:tplc="92EC1696" w:tentative="1">
      <w:start w:val="1"/>
      <w:numFmt w:val="bullet"/>
      <w:lvlText w:val="•"/>
      <w:lvlJc w:val="left"/>
      <w:pPr>
        <w:tabs>
          <w:tab w:val="num" w:pos="3240"/>
        </w:tabs>
        <w:ind w:left="3240" w:hanging="360"/>
      </w:pPr>
      <w:rPr>
        <w:rFonts w:ascii="Arial" w:hAnsi="Arial" w:hint="default"/>
      </w:rPr>
    </w:lvl>
    <w:lvl w:ilvl="5" w:tplc="C8CE330C" w:tentative="1">
      <w:start w:val="1"/>
      <w:numFmt w:val="bullet"/>
      <w:lvlText w:val="•"/>
      <w:lvlJc w:val="left"/>
      <w:pPr>
        <w:tabs>
          <w:tab w:val="num" w:pos="3960"/>
        </w:tabs>
        <w:ind w:left="3960" w:hanging="360"/>
      </w:pPr>
      <w:rPr>
        <w:rFonts w:ascii="Arial" w:hAnsi="Arial" w:hint="default"/>
      </w:rPr>
    </w:lvl>
    <w:lvl w:ilvl="6" w:tplc="A594D224" w:tentative="1">
      <w:start w:val="1"/>
      <w:numFmt w:val="bullet"/>
      <w:lvlText w:val="•"/>
      <w:lvlJc w:val="left"/>
      <w:pPr>
        <w:tabs>
          <w:tab w:val="num" w:pos="4680"/>
        </w:tabs>
        <w:ind w:left="4680" w:hanging="360"/>
      </w:pPr>
      <w:rPr>
        <w:rFonts w:ascii="Arial" w:hAnsi="Arial" w:hint="default"/>
      </w:rPr>
    </w:lvl>
    <w:lvl w:ilvl="7" w:tplc="703AEF64" w:tentative="1">
      <w:start w:val="1"/>
      <w:numFmt w:val="bullet"/>
      <w:lvlText w:val="•"/>
      <w:lvlJc w:val="left"/>
      <w:pPr>
        <w:tabs>
          <w:tab w:val="num" w:pos="5400"/>
        </w:tabs>
        <w:ind w:left="5400" w:hanging="360"/>
      </w:pPr>
      <w:rPr>
        <w:rFonts w:ascii="Arial" w:hAnsi="Arial" w:hint="default"/>
      </w:rPr>
    </w:lvl>
    <w:lvl w:ilvl="8" w:tplc="51465794" w:tentative="1">
      <w:start w:val="1"/>
      <w:numFmt w:val="bullet"/>
      <w:lvlText w:val="•"/>
      <w:lvlJc w:val="left"/>
      <w:pPr>
        <w:tabs>
          <w:tab w:val="num" w:pos="6120"/>
        </w:tabs>
        <w:ind w:left="6120" w:hanging="360"/>
      </w:pPr>
      <w:rPr>
        <w:rFonts w:ascii="Arial" w:hAnsi="Arial" w:hint="default"/>
      </w:rPr>
    </w:lvl>
  </w:abstractNum>
  <w:abstractNum w:abstractNumId="7">
    <w:nsid w:val="3ACD79DA"/>
    <w:multiLevelType w:val="hybridMultilevel"/>
    <w:tmpl w:val="C706C4FE"/>
    <w:lvl w:ilvl="0" w:tplc="CC80EFF4">
      <w:start w:val="1"/>
      <w:numFmt w:val="bullet"/>
      <w:lvlText w:val="•"/>
      <w:lvlJc w:val="left"/>
      <w:pPr>
        <w:tabs>
          <w:tab w:val="num" w:pos="720"/>
        </w:tabs>
        <w:ind w:left="720" w:hanging="360"/>
      </w:pPr>
      <w:rPr>
        <w:rFonts w:ascii="Times New Roman" w:hAnsi="Times New Roman" w:hint="default"/>
      </w:rPr>
    </w:lvl>
    <w:lvl w:ilvl="1" w:tplc="EBD4EC40" w:tentative="1">
      <w:start w:val="1"/>
      <w:numFmt w:val="bullet"/>
      <w:lvlText w:val="•"/>
      <w:lvlJc w:val="left"/>
      <w:pPr>
        <w:tabs>
          <w:tab w:val="num" w:pos="1440"/>
        </w:tabs>
        <w:ind w:left="1440" w:hanging="360"/>
      </w:pPr>
      <w:rPr>
        <w:rFonts w:ascii="Times New Roman" w:hAnsi="Times New Roman" w:hint="default"/>
      </w:rPr>
    </w:lvl>
    <w:lvl w:ilvl="2" w:tplc="094AB7C8" w:tentative="1">
      <w:start w:val="1"/>
      <w:numFmt w:val="bullet"/>
      <w:lvlText w:val="•"/>
      <w:lvlJc w:val="left"/>
      <w:pPr>
        <w:tabs>
          <w:tab w:val="num" w:pos="2160"/>
        </w:tabs>
        <w:ind w:left="2160" w:hanging="360"/>
      </w:pPr>
      <w:rPr>
        <w:rFonts w:ascii="Times New Roman" w:hAnsi="Times New Roman" w:hint="default"/>
      </w:rPr>
    </w:lvl>
    <w:lvl w:ilvl="3" w:tplc="EC00528E" w:tentative="1">
      <w:start w:val="1"/>
      <w:numFmt w:val="bullet"/>
      <w:lvlText w:val="•"/>
      <w:lvlJc w:val="left"/>
      <w:pPr>
        <w:tabs>
          <w:tab w:val="num" w:pos="2880"/>
        </w:tabs>
        <w:ind w:left="2880" w:hanging="360"/>
      </w:pPr>
      <w:rPr>
        <w:rFonts w:ascii="Times New Roman" w:hAnsi="Times New Roman" w:hint="default"/>
      </w:rPr>
    </w:lvl>
    <w:lvl w:ilvl="4" w:tplc="892E3FD4" w:tentative="1">
      <w:start w:val="1"/>
      <w:numFmt w:val="bullet"/>
      <w:lvlText w:val="•"/>
      <w:lvlJc w:val="left"/>
      <w:pPr>
        <w:tabs>
          <w:tab w:val="num" w:pos="3600"/>
        </w:tabs>
        <w:ind w:left="3600" w:hanging="360"/>
      </w:pPr>
      <w:rPr>
        <w:rFonts w:ascii="Times New Roman" w:hAnsi="Times New Roman" w:hint="default"/>
      </w:rPr>
    </w:lvl>
    <w:lvl w:ilvl="5" w:tplc="38F68EE4" w:tentative="1">
      <w:start w:val="1"/>
      <w:numFmt w:val="bullet"/>
      <w:lvlText w:val="•"/>
      <w:lvlJc w:val="left"/>
      <w:pPr>
        <w:tabs>
          <w:tab w:val="num" w:pos="4320"/>
        </w:tabs>
        <w:ind w:left="4320" w:hanging="360"/>
      </w:pPr>
      <w:rPr>
        <w:rFonts w:ascii="Times New Roman" w:hAnsi="Times New Roman" w:hint="default"/>
      </w:rPr>
    </w:lvl>
    <w:lvl w:ilvl="6" w:tplc="65968E88" w:tentative="1">
      <w:start w:val="1"/>
      <w:numFmt w:val="bullet"/>
      <w:lvlText w:val="•"/>
      <w:lvlJc w:val="left"/>
      <w:pPr>
        <w:tabs>
          <w:tab w:val="num" w:pos="5040"/>
        </w:tabs>
        <w:ind w:left="5040" w:hanging="360"/>
      </w:pPr>
      <w:rPr>
        <w:rFonts w:ascii="Times New Roman" w:hAnsi="Times New Roman" w:hint="default"/>
      </w:rPr>
    </w:lvl>
    <w:lvl w:ilvl="7" w:tplc="6F0A5C3E" w:tentative="1">
      <w:start w:val="1"/>
      <w:numFmt w:val="bullet"/>
      <w:lvlText w:val="•"/>
      <w:lvlJc w:val="left"/>
      <w:pPr>
        <w:tabs>
          <w:tab w:val="num" w:pos="5760"/>
        </w:tabs>
        <w:ind w:left="5760" w:hanging="360"/>
      </w:pPr>
      <w:rPr>
        <w:rFonts w:ascii="Times New Roman" w:hAnsi="Times New Roman" w:hint="default"/>
      </w:rPr>
    </w:lvl>
    <w:lvl w:ilvl="8" w:tplc="3FE6ECC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BA57851"/>
    <w:multiLevelType w:val="hybridMultilevel"/>
    <w:tmpl w:val="0E08A3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D3901EA"/>
    <w:multiLevelType w:val="hybridMultilevel"/>
    <w:tmpl w:val="2E9A19EE"/>
    <w:lvl w:ilvl="0" w:tplc="08090001">
      <w:start w:val="1"/>
      <w:numFmt w:val="bullet"/>
      <w:lvlText w:val=""/>
      <w:lvlJc w:val="left"/>
      <w:pPr>
        <w:ind w:left="686" w:hanging="360"/>
      </w:pPr>
      <w:rPr>
        <w:rFonts w:ascii="Symbol" w:hAnsi="Symbol" w:hint="default"/>
      </w:rPr>
    </w:lvl>
    <w:lvl w:ilvl="1" w:tplc="08090003" w:tentative="1">
      <w:start w:val="1"/>
      <w:numFmt w:val="bullet"/>
      <w:lvlText w:val="o"/>
      <w:lvlJc w:val="left"/>
      <w:pPr>
        <w:ind w:left="1406" w:hanging="360"/>
      </w:pPr>
      <w:rPr>
        <w:rFonts w:ascii="Courier New" w:hAnsi="Courier New" w:cs="Courier New" w:hint="default"/>
      </w:rPr>
    </w:lvl>
    <w:lvl w:ilvl="2" w:tplc="08090005" w:tentative="1">
      <w:start w:val="1"/>
      <w:numFmt w:val="bullet"/>
      <w:lvlText w:val=""/>
      <w:lvlJc w:val="left"/>
      <w:pPr>
        <w:ind w:left="2126" w:hanging="360"/>
      </w:pPr>
      <w:rPr>
        <w:rFonts w:ascii="Wingdings" w:hAnsi="Wingdings" w:hint="default"/>
      </w:rPr>
    </w:lvl>
    <w:lvl w:ilvl="3" w:tplc="08090001" w:tentative="1">
      <w:start w:val="1"/>
      <w:numFmt w:val="bullet"/>
      <w:lvlText w:val=""/>
      <w:lvlJc w:val="left"/>
      <w:pPr>
        <w:ind w:left="2846" w:hanging="360"/>
      </w:pPr>
      <w:rPr>
        <w:rFonts w:ascii="Symbol" w:hAnsi="Symbol" w:hint="default"/>
      </w:rPr>
    </w:lvl>
    <w:lvl w:ilvl="4" w:tplc="08090003" w:tentative="1">
      <w:start w:val="1"/>
      <w:numFmt w:val="bullet"/>
      <w:lvlText w:val="o"/>
      <w:lvlJc w:val="left"/>
      <w:pPr>
        <w:ind w:left="3566" w:hanging="360"/>
      </w:pPr>
      <w:rPr>
        <w:rFonts w:ascii="Courier New" w:hAnsi="Courier New" w:cs="Courier New" w:hint="default"/>
      </w:rPr>
    </w:lvl>
    <w:lvl w:ilvl="5" w:tplc="08090005" w:tentative="1">
      <w:start w:val="1"/>
      <w:numFmt w:val="bullet"/>
      <w:lvlText w:val=""/>
      <w:lvlJc w:val="left"/>
      <w:pPr>
        <w:ind w:left="4286" w:hanging="360"/>
      </w:pPr>
      <w:rPr>
        <w:rFonts w:ascii="Wingdings" w:hAnsi="Wingdings" w:hint="default"/>
      </w:rPr>
    </w:lvl>
    <w:lvl w:ilvl="6" w:tplc="08090001" w:tentative="1">
      <w:start w:val="1"/>
      <w:numFmt w:val="bullet"/>
      <w:lvlText w:val=""/>
      <w:lvlJc w:val="left"/>
      <w:pPr>
        <w:ind w:left="5006" w:hanging="360"/>
      </w:pPr>
      <w:rPr>
        <w:rFonts w:ascii="Symbol" w:hAnsi="Symbol" w:hint="default"/>
      </w:rPr>
    </w:lvl>
    <w:lvl w:ilvl="7" w:tplc="08090003" w:tentative="1">
      <w:start w:val="1"/>
      <w:numFmt w:val="bullet"/>
      <w:lvlText w:val="o"/>
      <w:lvlJc w:val="left"/>
      <w:pPr>
        <w:ind w:left="5726" w:hanging="360"/>
      </w:pPr>
      <w:rPr>
        <w:rFonts w:ascii="Courier New" w:hAnsi="Courier New" w:cs="Courier New" w:hint="default"/>
      </w:rPr>
    </w:lvl>
    <w:lvl w:ilvl="8" w:tplc="08090005" w:tentative="1">
      <w:start w:val="1"/>
      <w:numFmt w:val="bullet"/>
      <w:lvlText w:val=""/>
      <w:lvlJc w:val="left"/>
      <w:pPr>
        <w:ind w:left="6446" w:hanging="360"/>
      </w:pPr>
      <w:rPr>
        <w:rFonts w:ascii="Wingdings" w:hAnsi="Wingdings" w:hint="default"/>
      </w:rPr>
    </w:lvl>
  </w:abstractNum>
  <w:abstractNum w:abstractNumId="10">
    <w:nsid w:val="4D3D7123"/>
    <w:multiLevelType w:val="hybridMultilevel"/>
    <w:tmpl w:val="30D4947A"/>
    <w:lvl w:ilvl="0" w:tplc="B7F6F228">
      <w:start w:val="1"/>
      <w:numFmt w:val="bullet"/>
      <w:lvlText w:val="•"/>
      <w:lvlJc w:val="left"/>
      <w:pPr>
        <w:tabs>
          <w:tab w:val="num" w:pos="360"/>
        </w:tabs>
        <w:ind w:left="360" w:hanging="360"/>
      </w:pPr>
      <w:rPr>
        <w:rFonts w:ascii="Arial" w:hAnsi="Arial" w:hint="default"/>
      </w:rPr>
    </w:lvl>
    <w:lvl w:ilvl="1" w:tplc="768696E6" w:tentative="1">
      <w:start w:val="1"/>
      <w:numFmt w:val="bullet"/>
      <w:lvlText w:val="•"/>
      <w:lvlJc w:val="left"/>
      <w:pPr>
        <w:tabs>
          <w:tab w:val="num" w:pos="1080"/>
        </w:tabs>
        <w:ind w:left="1080" w:hanging="360"/>
      </w:pPr>
      <w:rPr>
        <w:rFonts w:ascii="Arial" w:hAnsi="Arial" w:hint="default"/>
      </w:rPr>
    </w:lvl>
    <w:lvl w:ilvl="2" w:tplc="6A18B4E0" w:tentative="1">
      <w:start w:val="1"/>
      <w:numFmt w:val="bullet"/>
      <w:lvlText w:val="•"/>
      <w:lvlJc w:val="left"/>
      <w:pPr>
        <w:tabs>
          <w:tab w:val="num" w:pos="1800"/>
        </w:tabs>
        <w:ind w:left="1800" w:hanging="360"/>
      </w:pPr>
      <w:rPr>
        <w:rFonts w:ascii="Arial" w:hAnsi="Arial" w:hint="default"/>
      </w:rPr>
    </w:lvl>
    <w:lvl w:ilvl="3" w:tplc="6B564D0E" w:tentative="1">
      <w:start w:val="1"/>
      <w:numFmt w:val="bullet"/>
      <w:lvlText w:val="•"/>
      <w:lvlJc w:val="left"/>
      <w:pPr>
        <w:tabs>
          <w:tab w:val="num" w:pos="2520"/>
        </w:tabs>
        <w:ind w:left="2520" w:hanging="360"/>
      </w:pPr>
      <w:rPr>
        <w:rFonts w:ascii="Arial" w:hAnsi="Arial" w:hint="default"/>
      </w:rPr>
    </w:lvl>
    <w:lvl w:ilvl="4" w:tplc="854AD922" w:tentative="1">
      <w:start w:val="1"/>
      <w:numFmt w:val="bullet"/>
      <w:lvlText w:val="•"/>
      <w:lvlJc w:val="left"/>
      <w:pPr>
        <w:tabs>
          <w:tab w:val="num" w:pos="3240"/>
        </w:tabs>
        <w:ind w:left="3240" w:hanging="360"/>
      </w:pPr>
      <w:rPr>
        <w:rFonts w:ascii="Arial" w:hAnsi="Arial" w:hint="default"/>
      </w:rPr>
    </w:lvl>
    <w:lvl w:ilvl="5" w:tplc="8EB07426" w:tentative="1">
      <w:start w:val="1"/>
      <w:numFmt w:val="bullet"/>
      <w:lvlText w:val="•"/>
      <w:lvlJc w:val="left"/>
      <w:pPr>
        <w:tabs>
          <w:tab w:val="num" w:pos="3960"/>
        </w:tabs>
        <w:ind w:left="3960" w:hanging="360"/>
      </w:pPr>
      <w:rPr>
        <w:rFonts w:ascii="Arial" w:hAnsi="Arial" w:hint="default"/>
      </w:rPr>
    </w:lvl>
    <w:lvl w:ilvl="6" w:tplc="4D6A6DDA" w:tentative="1">
      <w:start w:val="1"/>
      <w:numFmt w:val="bullet"/>
      <w:lvlText w:val="•"/>
      <w:lvlJc w:val="left"/>
      <w:pPr>
        <w:tabs>
          <w:tab w:val="num" w:pos="4680"/>
        </w:tabs>
        <w:ind w:left="4680" w:hanging="360"/>
      </w:pPr>
      <w:rPr>
        <w:rFonts w:ascii="Arial" w:hAnsi="Arial" w:hint="default"/>
      </w:rPr>
    </w:lvl>
    <w:lvl w:ilvl="7" w:tplc="AF62DFA4" w:tentative="1">
      <w:start w:val="1"/>
      <w:numFmt w:val="bullet"/>
      <w:lvlText w:val="•"/>
      <w:lvlJc w:val="left"/>
      <w:pPr>
        <w:tabs>
          <w:tab w:val="num" w:pos="5400"/>
        </w:tabs>
        <w:ind w:left="5400" w:hanging="360"/>
      </w:pPr>
      <w:rPr>
        <w:rFonts w:ascii="Arial" w:hAnsi="Arial" w:hint="default"/>
      </w:rPr>
    </w:lvl>
    <w:lvl w:ilvl="8" w:tplc="425C3328" w:tentative="1">
      <w:start w:val="1"/>
      <w:numFmt w:val="bullet"/>
      <w:lvlText w:val="•"/>
      <w:lvlJc w:val="left"/>
      <w:pPr>
        <w:tabs>
          <w:tab w:val="num" w:pos="6120"/>
        </w:tabs>
        <w:ind w:left="6120" w:hanging="360"/>
      </w:pPr>
      <w:rPr>
        <w:rFonts w:ascii="Arial" w:hAnsi="Arial" w:hint="default"/>
      </w:rPr>
    </w:lvl>
  </w:abstractNum>
  <w:abstractNum w:abstractNumId="11">
    <w:nsid w:val="5A3B5A77"/>
    <w:multiLevelType w:val="hybridMultilevel"/>
    <w:tmpl w:val="A9FA88FE"/>
    <w:lvl w:ilvl="0" w:tplc="07AEE45C">
      <w:start w:val="1"/>
      <w:numFmt w:val="bullet"/>
      <w:lvlText w:val="•"/>
      <w:lvlJc w:val="left"/>
      <w:pPr>
        <w:tabs>
          <w:tab w:val="num" w:pos="720"/>
        </w:tabs>
        <w:ind w:left="720" w:hanging="360"/>
      </w:pPr>
      <w:rPr>
        <w:rFonts w:ascii="Arial" w:hAnsi="Arial" w:hint="default"/>
      </w:rPr>
    </w:lvl>
    <w:lvl w:ilvl="1" w:tplc="48765C96" w:tentative="1">
      <w:start w:val="1"/>
      <w:numFmt w:val="bullet"/>
      <w:lvlText w:val="•"/>
      <w:lvlJc w:val="left"/>
      <w:pPr>
        <w:tabs>
          <w:tab w:val="num" w:pos="1440"/>
        </w:tabs>
        <w:ind w:left="1440" w:hanging="360"/>
      </w:pPr>
      <w:rPr>
        <w:rFonts w:ascii="Arial" w:hAnsi="Arial" w:hint="default"/>
      </w:rPr>
    </w:lvl>
    <w:lvl w:ilvl="2" w:tplc="693820F0" w:tentative="1">
      <w:start w:val="1"/>
      <w:numFmt w:val="bullet"/>
      <w:lvlText w:val="•"/>
      <w:lvlJc w:val="left"/>
      <w:pPr>
        <w:tabs>
          <w:tab w:val="num" w:pos="2160"/>
        </w:tabs>
        <w:ind w:left="2160" w:hanging="360"/>
      </w:pPr>
      <w:rPr>
        <w:rFonts w:ascii="Arial" w:hAnsi="Arial" w:hint="default"/>
      </w:rPr>
    </w:lvl>
    <w:lvl w:ilvl="3" w:tplc="F24E5D2C" w:tentative="1">
      <w:start w:val="1"/>
      <w:numFmt w:val="bullet"/>
      <w:lvlText w:val="•"/>
      <w:lvlJc w:val="left"/>
      <w:pPr>
        <w:tabs>
          <w:tab w:val="num" w:pos="2880"/>
        </w:tabs>
        <w:ind w:left="2880" w:hanging="360"/>
      </w:pPr>
      <w:rPr>
        <w:rFonts w:ascii="Arial" w:hAnsi="Arial" w:hint="default"/>
      </w:rPr>
    </w:lvl>
    <w:lvl w:ilvl="4" w:tplc="E81AC072" w:tentative="1">
      <w:start w:val="1"/>
      <w:numFmt w:val="bullet"/>
      <w:lvlText w:val="•"/>
      <w:lvlJc w:val="left"/>
      <w:pPr>
        <w:tabs>
          <w:tab w:val="num" w:pos="3600"/>
        </w:tabs>
        <w:ind w:left="3600" w:hanging="360"/>
      </w:pPr>
      <w:rPr>
        <w:rFonts w:ascii="Arial" w:hAnsi="Arial" w:hint="default"/>
      </w:rPr>
    </w:lvl>
    <w:lvl w:ilvl="5" w:tplc="5484BE58" w:tentative="1">
      <w:start w:val="1"/>
      <w:numFmt w:val="bullet"/>
      <w:lvlText w:val="•"/>
      <w:lvlJc w:val="left"/>
      <w:pPr>
        <w:tabs>
          <w:tab w:val="num" w:pos="4320"/>
        </w:tabs>
        <w:ind w:left="4320" w:hanging="360"/>
      </w:pPr>
      <w:rPr>
        <w:rFonts w:ascii="Arial" w:hAnsi="Arial" w:hint="default"/>
      </w:rPr>
    </w:lvl>
    <w:lvl w:ilvl="6" w:tplc="BD1A30A6" w:tentative="1">
      <w:start w:val="1"/>
      <w:numFmt w:val="bullet"/>
      <w:lvlText w:val="•"/>
      <w:lvlJc w:val="left"/>
      <w:pPr>
        <w:tabs>
          <w:tab w:val="num" w:pos="5040"/>
        </w:tabs>
        <w:ind w:left="5040" w:hanging="360"/>
      </w:pPr>
      <w:rPr>
        <w:rFonts w:ascii="Arial" w:hAnsi="Arial" w:hint="default"/>
      </w:rPr>
    </w:lvl>
    <w:lvl w:ilvl="7" w:tplc="A5AC48AA" w:tentative="1">
      <w:start w:val="1"/>
      <w:numFmt w:val="bullet"/>
      <w:lvlText w:val="•"/>
      <w:lvlJc w:val="left"/>
      <w:pPr>
        <w:tabs>
          <w:tab w:val="num" w:pos="5760"/>
        </w:tabs>
        <w:ind w:left="5760" w:hanging="360"/>
      </w:pPr>
      <w:rPr>
        <w:rFonts w:ascii="Arial" w:hAnsi="Arial" w:hint="default"/>
      </w:rPr>
    </w:lvl>
    <w:lvl w:ilvl="8" w:tplc="2E9A309E" w:tentative="1">
      <w:start w:val="1"/>
      <w:numFmt w:val="bullet"/>
      <w:lvlText w:val="•"/>
      <w:lvlJc w:val="left"/>
      <w:pPr>
        <w:tabs>
          <w:tab w:val="num" w:pos="6480"/>
        </w:tabs>
        <w:ind w:left="6480" w:hanging="360"/>
      </w:pPr>
      <w:rPr>
        <w:rFonts w:ascii="Arial" w:hAnsi="Arial" w:hint="default"/>
      </w:rPr>
    </w:lvl>
  </w:abstractNum>
  <w:abstractNum w:abstractNumId="12">
    <w:nsid w:val="7FC86B25"/>
    <w:multiLevelType w:val="hybridMultilevel"/>
    <w:tmpl w:val="7C265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0"/>
  </w:num>
  <w:num w:numId="4">
    <w:abstractNumId w:val="4"/>
  </w:num>
  <w:num w:numId="5">
    <w:abstractNumId w:val="6"/>
  </w:num>
  <w:num w:numId="6">
    <w:abstractNumId w:val="2"/>
  </w:num>
  <w:num w:numId="7">
    <w:abstractNumId w:val="9"/>
  </w:num>
  <w:num w:numId="8">
    <w:abstractNumId w:val="5"/>
  </w:num>
  <w:num w:numId="9">
    <w:abstractNumId w:val="1"/>
  </w:num>
  <w:num w:numId="10">
    <w:abstractNumId w:val="3"/>
  </w:num>
  <w:num w:numId="11">
    <w:abstractNumId w:val="0"/>
  </w:num>
  <w:num w:numId="12">
    <w:abstractNumId w:val="8"/>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32"/>
    <w:rsid w:val="00002957"/>
    <w:rsid w:val="0000373B"/>
    <w:rsid w:val="000139E8"/>
    <w:rsid w:val="000152D9"/>
    <w:rsid w:val="000156FF"/>
    <w:rsid w:val="00017930"/>
    <w:rsid w:val="00020481"/>
    <w:rsid w:val="00022252"/>
    <w:rsid w:val="00023C15"/>
    <w:rsid w:val="00023E79"/>
    <w:rsid w:val="00025E55"/>
    <w:rsid w:val="0003004C"/>
    <w:rsid w:val="00031F04"/>
    <w:rsid w:val="00036C7D"/>
    <w:rsid w:val="00043778"/>
    <w:rsid w:val="00043EDA"/>
    <w:rsid w:val="00050ABE"/>
    <w:rsid w:val="00051AEE"/>
    <w:rsid w:val="00052730"/>
    <w:rsid w:val="00052CF1"/>
    <w:rsid w:val="0005496F"/>
    <w:rsid w:val="0005728D"/>
    <w:rsid w:val="00061BB7"/>
    <w:rsid w:val="00064C53"/>
    <w:rsid w:val="00064E51"/>
    <w:rsid w:val="00066C22"/>
    <w:rsid w:val="00070566"/>
    <w:rsid w:val="00073EA9"/>
    <w:rsid w:val="00075C13"/>
    <w:rsid w:val="00080AF7"/>
    <w:rsid w:val="000827C7"/>
    <w:rsid w:val="00087FA7"/>
    <w:rsid w:val="00090C74"/>
    <w:rsid w:val="00091FF9"/>
    <w:rsid w:val="0009257F"/>
    <w:rsid w:val="000A1C1A"/>
    <w:rsid w:val="000A2D85"/>
    <w:rsid w:val="000A33EB"/>
    <w:rsid w:val="000A4AD4"/>
    <w:rsid w:val="000A5534"/>
    <w:rsid w:val="000B00C2"/>
    <w:rsid w:val="000B04EB"/>
    <w:rsid w:val="000B05B0"/>
    <w:rsid w:val="000B22D6"/>
    <w:rsid w:val="000B768E"/>
    <w:rsid w:val="000B79E4"/>
    <w:rsid w:val="000C10D3"/>
    <w:rsid w:val="000C6350"/>
    <w:rsid w:val="000D5A99"/>
    <w:rsid w:val="000D6260"/>
    <w:rsid w:val="000D6B5D"/>
    <w:rsid w:val="000D7E83"/>
    <w:rsid w:val="000E1B2D"/>
    <w:rsid w:val="000E5BB0"/>
    <w:rsid w:val="000E7382"/>
    <w:rsid w:val="000E7DE5"/>
    <w:rsid w:val="000F0FF4"/>
    <w:rsid w:val="000F5A27"/>
    <w:rsid w:val="000F6321"/>
    <w:rsid w:val="00102E07"/>
    <w:rsid w:val="00111D2E"/>
    <w:rsid w:val="00116E7C"/>
    <w:rsid w:val="00122E1A"/>
    <w:rsid w:val="00123371"/>
    <w:rsid w:val="0012341D"/>
    <w:rsid w:val="001238C8"/>
    <w:rsid w:val="00127369"/>
    <w:rsid w:val="001308F7"/>
    <w:rsid w:val="00142CFD"/>
    <w:rsid w:val="001439F1"/>
    <w:rsid w:val="00143C40"/>
    <w:rsid w:val="00145A4C"/>
    <w:rsid w:val="0015420D"/>
    <w:rsid w:val="00154B25"/>
    <w:rsid w:val="00154F47"/>
    <w:rsid w:val="001608E5"/>
    <w:rsid w:val="00160E7C"/>
    <w:rsid w:val="0016246E"/>
    <w:rsid w:val="001709B7"/>
    <w:rsid w:val="00173F84"/>
    <w:rsid w:val="001768AD"/>
    <w:rsid w:val="001836CE"/>
    <w:rsid w:val="0018632A"/>
    <w:rsid w:val="00187755"/>
    <w:rsid w:val="00190444"/>
    <w:rsid w:val="001932F1"/>
    <w:rsid w:val="00193D0C"/>
    <w:rsid w:val="00194180"/>
    <w:rsid w:val="001941F6"/>
    <w:rsid w:val="00194EBE"/>
    <w:rsid w:val="0019585C"/>
    <w:rsid w:val="00196C04"/>
    <w:rsid w:val="001A7909"/>
    <w:rsid w:val="001B4CA5"/>
    <w:rsid w:val="001C05F5"/>
    <w:rsid w:val="001C24B1"/>
    <w:rsid w:val="001C56FB"/>
    <w:rsid w:val="001C6758"/>
    <w:rsid w:val="001C7F91"/>
    <w:rsid w:val="001D21FE"/>
    <w:rsid w:val="001D26BF"/>
    <w:rsid w:val="001D3194"/>
    <w:rsid w:val="001D31DA"/>
    <w:rsid w:val="001E49BB"/>
    <w:rsid w:val="001E6AD2"/>
    <w:rsid w:val="001F0BBB"/>
    <w:rsid w:val="001F1534"/>
    <w:rsid w:val="001F5110"/>
    <w:rsid w:val="00206730"/>
    <w:rsid w:val="00210D50"/>
    <w:rsid w:val="00212991"/>
    <w:rsid w:val="002154E8"/>
    <w:rsid w:val="00217B46"/>
    <w:rsid w:val="00221DE1"/>
    <w:rsid w:val="0023092C"/>
    <w:rsid w:val="00230F27"/>
    <w:rsid w:val="00231EEE"/>
    <w:rsid w:val="00234BFE"/>
    <w:rsid w:val="002408C5"/>
    <w:rsid w:val="00240DD5"/>
    <w:rsid w:val="002417BC"/>
    <w:rsid w:val="00245B6E"/>
    <w:rsid w:val="00245F1F"/>
    <w:rsid w:val="002470F5"/>
    <w:rsid w:val="0025283D"/>
    <w:rsid w:val="00263630"/>
    <w:rsid w:val="00267F33"/>
    <w:rsid w:val="002700AB"/>
    <w:rsid w:val="00272C86"/>
    <w:rsid w:val="0027461C"/>
    <w:rsid w:val="002749A1"/>
    <w:rsid w:val="00274A29"/>
    <w:rsid w:val="00276A27"/>
    <w:rsid w:val="002803E6"/>
    <w:rsid w:val="0028419B"/>
    <w:rsid w:val="00290092"/>
    <w:rsid w:val="00294198"/>
    <w:rsid w:val="00294647"/>
    <w:rsid w:val="00297486"/>
    <w:rsid w:val="002B3815"/>
    <w:rsid w:val="002B42D4"/>
    <w:rsid w:val="002B4D14"/>
    <w:rsid w:val="002B7401"/>
    <w:rsid w:val="002C0A03"/>
    <w:rsid w:val="002C2658"/>
    <w:rsid w:val="002C3DAE"/>
    <w:rsid w:val="002C653B"/>
    <w:rsid w:val="002D181C"/>
    <w:rsid w:val="002D6EC1"/>
    <w:rsid w:val="002E1C46"/>
    <w:rsid w:val="002E2CBD"/>
    <w:rsid w:val="002E330E"/>
    <w:rsid w:val="002F0369"/>
    <w:rsid w:val="002F1F11"/>
    <w:rsid w:val="002F2315"/>
    <w:rsid w:val="002F4446"/>
    <w:rsid w:val="002F535A"/>
    <w:rsid w:val="002F5DBA"/>
    <w:rsid w:val="002F6028"/>
    <w:rsid w:val="00300058"/>
    <w:rsid w:val="00302D2E"/>
    <w:rsid w:val="003031F8"/>
    <w:rsid w:val="00303767"/>
    <w:rsid w:val="00305915"/>
    <w:rsid w:val="0030655C"/>
    <w:rsid w:val="00310C6E"/>
    <w:rsid w:val="00312BB9"/>
    <w:rsid w:val="00314EDF"/>
    <w:rsid w:val="00315905"/>
    <w:rsid w:val="0031706B"/>
    <w:rsid w:val="003202C4"/>
    <w:rsid w:val="00321D67"/>
    <w:rsid w:val="00326D21"/>
    <w:rsid w:val="00331922"/>
    <w:rsid w:val="00335465"/>
    <w:rsid w:val="003358A1"/>
    <w:rsid w:val="003419C2"/>
    <w:rsid w:val="003422CF"/>
    <w:rsid w:val="00342CE6"/>
    <w:rsid w:val="00345705"/>
    <w:rsid w:val="0035288A"/>
    <w:rsid w:val="00362C05"/>
    <w:rsid w:val="00365D38"/>
    <w:rsid w:val="00366AA7"/>
    <w:rsid w:val="003710F4"/>
    <w:rsid w:val="00371766"/>
    <w:rsid w:val="003723CB"/>
    <w:rsid w:val="00376532"/>
    <w:rsid w:val="00377382"/>
    <w:rsid w:val="00380F96"/>
    <w:rsid w:val="00385B77"/>
    <w:rsid w:val="00392582"/>
    <w:rsid w:val="00394B1F"/>
    <w:rsid w:val="003955C6"/>
    <w:rsid w:val="00397F92"/>
    <w:rsid w:val="003A044E"/>
    <w:rsid w:val="003A294A"/>
    <w:rsid w:val="003A5325"/>
    <w:rsid w:val="003A5C9B"/>
    <w:rsid w:val="003B0E9D"/>
    <w:rsid w:val="003B12A8"/>
    <w:rsid w:val="003B41F9"/>
    <w:rsid w:val="003B5398"/>
    <w:rsid w:val="003C198F"/>
    <w:rsid w:val="003C42A0"/>
    <w:rsid w:val="003C6A0B"/>
    <w:rsid w:val="003C6D1F"/>
    <w:rsid w:val="003C7BD1"/>
    <w:rsid w:val="003D5ECA"/>
    <w:rsid w:val="003D68F2"/>
    <w:rsid w:val="003E432B"/>
    <w:rsid w:val="003E5C78"/>
    <w:rsid w:val="003E6B64"/>
    <w:rsid w:val="003F0BA5"/>
    <w:rsid w:val="003F169B"/>
    <w:rsid w:val="003F4369"/>
    <w:rsid w:val="003F7465"/>
    <w:rsid w:val="003F74F2"/>
    <w:rsid w:val="004032AB"/>
    <w:rsid w:val="0040579D"/>
    <w:rsid w:val="004066B5"/>
    <w:rsid w:val="00406F5C"/>
    <w:rsid w:val="00413F4E"/>
    <w:rsid w:val="004223FD"/>
    <w:rsid w:val="00425F9D"/>
    <w:rsid w:val="004265CF"/>
    <w:rsid w:val="004324B2"/>
    <w:rsid w:val="00433814"/>
    <w:rsid w:val="004338D2"/>
    <w:rsid w:val="00434895"/>
    <w:rsid w:val="00434ABA"/>
    <w:rsid w:val="00435D13"/>
    <w:rsid w:val="00436436"/>
    <w:rsid w:val="00441928"/>
    <w:rsid w:val="00445409"/>
    <w:rsid w:val="004466CF"/>
    <w:rsid w:val="00451167"/>
    <w:rsid w:val="004518B3"/>
    <w:rsid w:val="00453243"/>
    <w:rsid w:val="0045511C"/>
    <w:rsid w:val="00455213"/>
    <w:rsid w:val="004571C3"/>
    <w:rsid w:val="00461236"/>
    <w:rsid w:val="004656CE"/>
    <w:rsid w:val="004661B2"/>
    <w:rsid w:val="004664C5"/>
    <w:rsid w:val="004673AC"/>
    <w:rsid w:val="00467964"/>
    <w:rsid w:val="0047437A"/>
    <w:rsid w:val="004748E7"/>
    <w:rsid w:val="00474C10"/>
    <w:rsid w:val="00476D82"/>
    <w:rsid w:val="00477714"/>
    <w:rsid w:val="00481D36"/>
    <w:rsid w:val="00484D8C"/>
    <w:rsid w:val="0048662E"/>
    <w:rsid w:val="0049027B"/>
    <w:rsid w:val="00490B88"/>
    <w:rsid w:val="00490BF9"/>
    <w:rsid w:val="00497C07"/>
    <w:rsid w:val="004A4FCE"/>
    <w:rsid w:val="004B1BB5"/>
    <w:rsid w:val="004B33A6"/>
    <w:rsid w:val="004C3C7A"/>
    <w:rsid w:val="004C4603"/>
    <w:rsid w:val="004C6E2F"/>
    <w:rsid w:val="004C7F0B"/>
    <w:rsid w:val="004D0082"/>
    <w:rsid w:val="004D1A9B"/>
    <w:rsid w:val="004D1F29"/>
    <w:rsid w:val="004D22CA"/>
    <w:rsid w:val="004D2400"/>
    <w:rsid w:val="004E1F95"/>
    <w:rsid w:val="004F031E"/>
    <w:rsid w:val="004F2B8F"/>
    <w:rsid w:val="004F4A3B"/>
    <w:rsid w:val="004F4F48"/>
    <w:rsid w:val="004F6043"/>
    <w:rsid w:val="00501EEE"/>
    <w:rsid w:val="00504BB8"/>
    <w:rsid w:val="005067A3"/>
    <w:rsid w:val="005142C0"/>
    <w:rsid w:val="00520301"/>
    <w:rsid w:val="00520D1F"/>
    <w:rsid w:val="0052111E"/>
    <w:rsid w:val="00522D2F"/>
    <w:rsid w:val="005306B4"/>
    <w:rsid w:val="00530979"/>
    <w:rsid w:val="00530B43"/>
    <w:rsid w:val="00533C16"/>
    <w:rsid w:val="00535D6F"/>
    <w:rsid w:val="00541648"/>
    <w:rsid w:val="0054203C"/>
    <w:rsid w:val="00542156"/>
    <w:rsid w:val="005453D6"/>
    <w:rsid w:val="00546C47"/>
    <w:rsid w:val="005503CB"/>
    <w:rsid w:val="00552AFF"/>
    <w:rsid w:val="005537F6"/>
    <w:rsid w:val="00557FA6"/>
    <w:rsid w:val="00562046"/>
    <w:rsid w:val="00566AFA"/>
    <w:rsid w:val="00567402"/>
    <w:rsid w:val="00567ED5"/>
    <w:rsid w:val="00570B8F"/>
    <w:rsid w:val="00575AAB"/>
    <w:rsid w:val="005763E3"/>
    <w:rsid w:val="00580220"/>
    <w:rsid w:val="005810E7"/>
    <w:rsid w:val="00581E38"/>
    <w:rsid w:val="0058201A"/>
    <w:rsid w:val="00584DF3"/>
    <w:rsid w:val="00585026"/>
    <w:rsid w:val="0059560D"/>
    <w:rsid w:val="005A0299"/>
    <w:rsid w:val="005A1F0A"/>
    <w:rsid w:val="005A4A84"/>
    <w:rsid w:val="005B1717"/>
    <w:rsid w:val="005B1C17"/>
    <w:rsid w:val="005B25C4"/>
    <w:rsid w:val="005B2B59"/>
    <w:rsid w:val="005B31F5"/>
    <w:rsid w:val="005B53C2"/>
    <w:rsid w:val="005B53C7"/>
    <w:rsid w:val="005B653D"/>
    <w:rsid w:val="005B7601"/>
    <w:rsid w:val="005C04FA"/>
    <w:rsid w:val="005C1456"/>
    <w:rsid w:val="005C74D7"/>
    <w:rsid w:val="005D18CB"/>
    <w:rsid w:val="005D1949"/>
    <w:rsid w:val="005D2435"/>
    <w:rsid w:val="005D47E2"/>
    <w:rsid w:val="005D4921"/>
    <w:rsid w:val="005E11AB"/>
    <w:rsid w:val="005E34B5"/>
    <w:rsid w:val="005E49F3"/>
    <w:rsid w:val="005E6939"/>
    <w:rsid w:val="005E7158"/>
    <w:rsid w:val="005F3985"/>
    <w:rsid w:val="0060189E"/>
    <w:rsid w:val="006018D3"/>
    <w:rsid w:val="0060336A"/>
    <w:rsid w:val="006045A2"/>
    <w:rsid w:val="006056A1"/>
    <w:rsid w:val="00607B7B"/>
    <w:rsid w:val="00613B28"/>
    <w:rsid w:val="006146D0"/>
    <w:rsid w:val="006159BD"/>
    <w:rsid w:val="00616264"/>
    <w:rsid w:val="0061718C"/>
    <w:rsid w:val="006222A2"/>
    <w:rsid w:val="00632E3A"/>
    <w:rsid w:val="00634B16"/>
    <w:rsid w:val="00634C8F"/>
    <w:rsid w:val="0063647B"/>
    <w:rsid w:val="00637B40"/>
    <w:rsid w:val="0064063F"/>
    <w:rsid w:val="006409EE"/>
    <w:rsid w:val="00642370"/>
    <w:rsid w:val="00643DED"/>
    <w:rsid w:val="00644A70"/>
    <w:rsid w:val="00644FC7"/>
    <w:rsid w:val="00645F19"/>
    <w:rsid w:val="00651AF6"/>
    <w:rsid w:val="0065653B"/>
    <w:rsid w:val="00665131"/>
    <w:rsid w:val="006670B6"/>
    <w:rsid w:val="00667408"/>
    <w:rsid w:val="00670A6D"/>
    <w:rsid w:val="00672E97"/>
    <w:rsid w:val="0067330B"/>
    <w:rsid w:val="00673D9F"/>
    <w:rsid w:val="006756DD"/>
    <w:rsid w:val="00681C2F"/>
    <w:rsid w:val="00682C39"/>
    <w:rsid w:val="00683EA7"/>
    <w:rsid w:val="00686F1B"/>
    <w:rsid w:val="00687403"/>
    <w:rsid w:val="00692616"/>
    <w:rsid w:val="00692BFE"/>
    <w:rsid w:val="00693F2F"/>
    <w:rsid w:val="0069622C"/>
    <w:rsid w:val="006970BA"/>
    <w:rsid w:val="0069739C"/>
    <w:rsid w:val="006A165E"/>
    <w:rsid w:val="006A3467"/>
    <w:rsid w:val="006A3BB5"/>
    <w:rsid w:val="006A3BCF"/>
    <w:rsid w:val="006B031C"/>
    <w:rsid w:val="006B06E9"/>
    <w:rsid w:val="006B3C25"/>
    <w:rsid w:val="006B4A0B"/>
    <w:rsid w:val="006B4BEC"/>
    <w:rsid w:val="006C5D7A"/>
    <w:rsid w:val="006C5FFC"/>
    <w:rsid w:val="006C73D5"/>
    <w:rsid w:val="006D186B"/>
    <w:rsid w:val="006D30CD"/>
    <w:rsid w:val="006D4656"/>
    <w:rsid w:val="006D5601"/>
    <w:rsid w:val="006D7CCD"/>
    <w:rsid w:val="006E1020"/>
    <w:rsid w:val="006E339D"/>
    <w:rsid w:val="006E755D"/>
    <w:rsid w:val="006F0827"/>
    <w:rsid w:val="006F2138"/>
    <w:rsid w:val="006F34CA"/>
    <w:rsid w:val="006F3A1E"/>
    <w:rsid w:val="006F3D11"/>
    <w:rsid w:val="006F6EC1"/>
    <w:rsid w:val="00700658"/>
    <w:rsid w:val="00704AFA"/>
    <w:rsid w:val="00705B9A"/>
    <w:rsid w:val="00706B61"/>
    <w:rsid w:val="00716719"/>
    <w:rsid w:val="00720FDD"/>
    <w:rsid w:val="007357DE"/>
    <w:rsid w:val="00740EF6"/>
    <w:rsid w:val="007418E0"/>
    <w:rsid w:val="00745C41"/>
    <w:rsid w:val="00747FDA"/>
    <w:rsid w:val="0075329E"/>
    <w:rsid w:val="007538B4"/>
    <w:rsid w:val="0076508D"/>
    <w:rsid w:val="00771AFD"/>
    <w:rsid w:val="00772F84"/>
    <w:rsid w:val="00773762"/>
    <w:rsid w:val="007769CB"/>
    <w:rsid w:val="00777ADD"/>
    <w:rsid w:val="0078388C"/>
    <w:rsid w:val="00785513"/>
    <w:rsid w:val="00786006"/>
    <w:rsid w:val="00790946"/>
    <w:rsid w:val="007930B4"/>
    <w:rsid w:val="007930BA"/>
    <w:rsid w:val="00794E3A"/>
    <w:rsid w:val="00794E7C"/>
    <w:rsid w:val="0079584B"/>
    <w:rsid w:val="007A2796"/>
    <w:rsid w:val="007A500C"/>
    <w:rsid w:val="007B6C75"/>
    <w:rsid w:val="007B799C"/>
    <w:rsid w:val="007B7A54"/>
    <w:rsid w:val="007B7B58"/>
    <w:rsid w:val="007B7DB7"/>
    <w:rsid w:val="007B7FD8"/>
    <w:rsid w:val="007C081A"/>
    <w:rsid w:val="007C30B9"/>
    <w:rsid w:val="007C504F"/>
    <w:rsid w:val="007C6BE5"/>
    <w:rsid w:val="007C781A"/>
    <w:rsid w:val="007D03F6"/>
    <w:rsid w:val="007D06D9"/>
    <w:rsid w:val="007D3C8C"/>
    <w:rsid w:val="007D4B34"/>
    <w:rsid w:val="007D57D7"/>
    <w:rsid w:val="007D5C39"/>
    <w:rsid w:val="007D72E6"/>
    <w:rsid w:val="007E0D81"/>
    <w:rsid w:val="007E14E6"/>
    <w:rsid w:val="007E55BD"/>
    <w:rsid w:val="007E5696"/>
    <w:rsid w:val="007F272B"/>
    <w:rsid w:val="007F7944"/>
    <w:rsid w:val="007F7CF6"/>
    <w:rsid w:val="008005D0"/>
    <w:rsid w:val="008017CE"/>
    <w:rsid w:val="00801E35"/>
    <w:rsid w:val="00802DDD"/>
    <w:rsid w:val="0080327C"/>
    <w:rsid w:val="00807CB2"/>
    <w:rsid w:val="00814300"/>
    <w:rsid w:val="00814BDD"/>
    <w:rsid w:val="00814E35"/>
    <w:rsid w:val="00815070"/>
    <w:rsid w:val="008158CE"/>
    <w:rsid w:val="00815B86"/>
    <w:rsid w:val="00831228"/>
    <w:rsid w:val="00831BA5"/>
    <w:rsid w:val="00836BFC"/>
    <w:rsid w:val="00841BF3"/>
    <w:rsid w:val="00843857"/>
    <w:rsid w:val="00844C75"/>
    <w:rsid w:val="00847C10"/>
    <w:rsid w:val="00852D5E"/>
    <w:rsid w:val="008533F0"/>
    <w:rsid w:val="008539F8"/>
    <w:rsid w:val="008550CA"/>
    <w:rsid w:val="00855CCD"/>
    <w:rsid w:val="00855F1E"/>
    <w:rsid w:val="00861EF8"/>
    <w:rsid w:val="00867409"/>
    <w:rsid w:val="008751BE"/>
    <w:rsid w:val="00880050"/>
    <w:rsid w:val="008855AC"/>
    <w:rsid w:val="00891B84"/>
    <w:rsid w:val="00891F21"/>
    <w:rsid w:val="0089273C"/>
    <w:rsid w:val="008929BA"/>
    <w:rsid w:val="00893B1D"/>
    <w:rsid w:val="00893E9F"/>
    <w:rsid w:val="00896DFB"/>
    <w:rsid w:val="008A06E5"/>
    <w:rsid w:val="008B4501"/>
    <w:rsid w:val="008B7CAD"/>
    <w:rsid w:val="008C0465"/>
    <w:rsid w:val="008C1C19"/>
    <w:rsid w:val="008C210A"/>
    <w:rsid w:val="008C28B7"/>
    <w:rsid w:val="008C59A4"/>
    <w:rsid w:val="008D057B"/>
    <w:rsid w:val="008D0CEC"/>
    <w:rsid w:val="008D2394"/>
    <w:rsid w:val="008D24B2"/>
    <w:rsid w:val="008D2B5C"/>
    <w:rsid w:val="008E254D"/>
    <w:rsid w:val="008E39A0"/>
    <w:rsid w:val="008E4F0D"/>
    <w:rsid w:val="008E67E0"/>
    <w:rsid w:val="008E6AE7"/>
    <w:rsid w:val="008E71F3"/>
    <w:rsid w:val="008F11A3"/>
    <w:rsid w:val="008F39EF"/>
    <w:rsid w:val="008F421C"/>
    <w:rsid w:val="009007D0"/>
    <w:rsid w:val="009010D8"/>
    <w:rsid w:val="0090324C"/>
    <w:rsid w:val="0090387A"/>
    <w:rsid w:val="00916F9A"/>
    <w:rsid w:val="00920E84"/>
    <w:rsid w:val="0092110D"/>
    <w:rsid w:val="00923C4E"/>
    <w:rsid w:val="00924478"/>
    <w:rsid w:val="009251CB"/>
    <w:rsid w:val="00925AAD"/>
    <w:rsid w:val="00925C52"/>
    <w:rsid w:val="0093132B"/>
    <w:rsid w:val="0093161F"/>
    <w:rsid w:val="00932F96"/>
    <w:rsid w:val="009434B0"/>
    <w:rsid w:val="00945ECA"/>
    <w:rsid w:val="00947565"/>
    <w:rsid w:val="00950AC4"/>
    <w:rsid w:val="009541E8"/>
    <w:rsid w:val="009553CF"/>
    <w:rsid w:val="0096084D"/>
    <w:rsid w:val="00960EC8"/>
    <w:rsid w:val="009612A4"/>
    <w:rsid w:val="00963CA9"/>
    <w:rsid w:val="009660D3"/>
    <w:rsid w:val="009670F2"/>
    <w:rsid w:val="00980572"/>
    <w:rsid w:val="00981CA3"/>
    <w:rsid w:val="00983287"/>
    <w:rsid w:val="00983C27"/>
    <w:rsid w:val="009847A6"/>
    <w:rsid w:val="00984840"/>
    <w:rsid w:val="009867B1"/>
    <w:rsid w:val="00991FBE"/>
    <w:rsid w:val="009930B4"/>
    <w:rsid w:val="0099337C"/>
    <w:rsid w:val="0099689D"/>
    <w:rsid w:val="00996A14"/>
    <w:rsid w:val="009A0E31"/>
    <w:rsid w:val="009A24AA"/>
    <w:rsid w:val="009A4367"/>
    <w:rsid w:val="009A5772"/>
    <w:rsid w:val="009A6458"/>
    <w:rsid w:val="009B3A24"/>
    <w:rsid w:val="009B56F5"/>
    <w:rsid w:val="009C1A9B"/>
    <w:rsid w:val="009C4585"/>
    <w:rsid w:val="009C5987"/>
    <w:rsid w:val="009C6B80"/>
    <w:rsid w:val="009C76C9"/>
    <w:rsid w:val="009C7879"/>
    <w:rsid w:val="009D0183"/>
    <w:rsid w:val="009D03B6"/>
    <w:rsid w:val="009D18FB"/>
    <w:rsid w:val="009D53FD"/>
    <w:rsid w:val="009D6206"/>
    <w:rsid w:val="009E203C"/>
    <w:rsid w:val="009E4779"/>
    <w:rsid w:val="009E4C60"/>
    <w:rsid w:val="009E7BEB"/>
    <w:rsid w:val="009F65DF"/>
    <w:rsid w:val="00A0488E"/>
    <w:rsid w:val="00A11B7C"/>
    <w:rsid w:val="00A12475"/>
    <w:rsid w:val="00A13EE7"/>
    <w:rsid w:val="00A15D39"/>
    <w:rsid w:val="00A175E5"/>
    <w:rsid w:val="00A21670"/>
    <w:rsid w:val="00A23558"/>
    <w:rsid w:val="00A2420B"/>
    <w:rsid w:val="00A278AE"/>
    <w:rsid w:val="00A302EA"/>
    <w:rsid w:val="00A3043A"/>
    <w:rsid w:val="00A33F69"/>
    <w:rsid w:val="00A42ABA"/>
    <w:rsid w:val="00A44A1A"/>
    <w:rsid w:val="00A476F0"/>
    <w:rsid w:val="00A479D9"/>
    <w:rsid w:val="00A545E6"/>
    <w:rsid w:val="00A55FDC"/>
    <w:rsid w:val="00A56CC0"/>
    <w:rsid w:val="00A60BC3"/>
    <w:rsid w:val="00A639ED"/>
    <w:rsid w:val="00A63C09"/>
    <w:rsid w:val="00A65BC1"/>
    <w:rsid w:val="00A671F5"/>
    <w:rsid w:val="00A76B89"/>
    <w:rsid w:val="00A77591"/>
    <w:rsid w:val="00A776F4"/>
    <w:rsid w:val="00A80D30"/>
    <w:rsid w:val="00A818D6"/>
    <w:rsid w:val="00A82319"/>
    <w:rsid w:val="00A8489B"/>
    <w:rsid w:val="00A86BF9"/>
    <w:rsid w:val="00A90ACE"/>
    <w:rsid w:val="00A961E3"/>
    <w:rsid w:val="00A96D61"/>
    <w:rsid w:val="00A97F0F"/>
    <w:rsid w:val="00AA3858"/>
    <w:rsid w:val="00AA50DE"/>
    <w:rsid w:val="00AA6309"/>
    <w:rsid w:val="00AB51C3"/>
    <w:rsid w:val="00AB5516"/>
    <w:rsid w:val="00AC5ED2"/>
    <w:rsid w:val="00AC77B9"/>
    <w:rsid w:val="00AD287F"/>
    <w:rsid w:val="00AD4932"/>
    <w:rsid w:val="00AD4949"/>
    <w:rsid w:val="00AD624E"/>
    <w:rsid w:val="00AE182A"/>
    <w:rsid w:val="00AE45F7"/>
    <w:rsid w:val="00AE60CB"/>
    <w:rsid w:val="00AF0AD2"/>
    <w:rsid w:val="00AF717D"/>
    <w:rsid w:val="00B0212D"/>
    <w:rsid w:val="00B07D6D"/>
    <w:rsid w:val="00B07EE9"/>
    <w:rsid w:val="00B1371E"/>
    <w:rsid w:val="00B1724F"/>
    <w:rsid w:val="00B179D7"/>
    <w:rsid w:val="00B23C45"/>
    <w:rsid w:val="00B259AB"/>
    <w:rsid w:val="00B3402B"/>
    <w:rsid w:val="00B34BC6"/>
    <w:rsid w:val="00B41A14"/>
    <w:rsid w:val="00B421E4"/>
    <w:rsid w:val="00B44E77"/>
    <w:rsid w:val="00B453FE"/>
    <w:rsid w:val="00B4637F"/>
    <w:rsid w:val="00B52B96"/>
    <w:rsid w:val="00B53B87"/>
    <w:rsid w:val="00B661F5"/>
    <w:rsid w:val="00B77161"/>
    <w:rsid w:val="00B77F68"/>
    <w:rsid w:val="00B80B92"/>
    <w:rsid w:val="00B80DC2"/>
    <w:rsid w:val="00B81901"/>
    <w:rsid w:val="00B8262D"/>
    <w:rsid w:val="00B852AE"/>
    <w:rsid w:val="00B86B30"/>
    <w:rsid w:val="00B90C6C"/>
    <w:rsid w:val="00B91832"/>
    <w:rsid w:val="00B9300B"/>
    <w:rsid w:val="00B9403D"/>
    <w:rsid w:val="00B95C67"/>
    <w:rsid w:val="00B961B0"/>
    <w:rsid w:val="00B964D9"/>
    <w:rsid w:val="00B96D53"/>
    <w:rsid w:val="00BA2F6A"/>
    <w:rsid w:val="00BB10FF"/>
    <w:rsid w:val="00BC2C9C"/>
    <w:rsid w:val="00BC492C"/>
    <w:rsid w:val="00BC5C7E"/>
    <w:rsid w:val="00BC7AA6"/>
    <w:rsid w:val="00BD0A9F"/>
    <w:rsid w:val="00BD0B10"/>
    <w:rsid w:val="00BD2604"/>
    <w:rsid w:val="00BD7A60"/>
    <w:rsid w:val="00BE178F"/>
    <w:rsid w:val="00BE2BB7"/>
    <w:rsid w:val="00BE3531"/>
    <w:rsid w:val="00BE6E9D"/>
    <w:rsid w:val="00BF02C1"/>
    <w:rsid w:val="00BF2101"/>
    <w:rsid w:val="00BF2E74"/>
    <w:rsid w:val="00BF3C0A"/>
    <w:rsid w:val="00BF4454"/>
    <w:rsid w:val="00BF50B9"/>
    <w:rsid w:val="00BF7D60"/>
    <w:rsid w:val="00C00A3B"/>
    <w:rsid w:val="00C03AA8"/>
    <w:rsid w:val="00C06757"/>
    <w:rsid w:val="00C155B0"/>
    <w:rsid w:val="00C16833"/>
    <w:rsid w:val="00C16FF9"/>
    <w:rsid w:val="00C20929"/>
    <w:rsid w:val="00C20BD2"/>
    <w:rsid w:val="00C27404"/>
    <w:rsid w:val="00C325AF"/>
    <w:rsid w:val="00C33FD3"/>
    <w:rsid w:val="00C37369"/>
    <w:rsid w:val="00C41FFC"/>
    <w:rsid w:val="00C42D35"/>
    <w:rsid w:val="00C43034"/>
    <w:rsid w:val="00C45D62"/>
    <w:rsid w:val="00C462BB"/>
    <w:rsid w:val="00C50999"/>
    <w:rsid w:val="00C51ADB"/>
    <w:rsid w:val="00C51F6B"/>
    <w:rsid w:val="00C53FF7"/>
    <w:rsid w:val="00C55313"/>
    <w:rsid w:val="00C57BC5"/>
    <w:rsid w:val="00C6052F"/>
    <w:rsid w:val="00C6289D"/>
    <w:rsid w:val="00C72017"/>
    <w:rsid w:val="00C722C4"/>
    <w:rsid w:val="00C727E5"/>
    <w:rsid w:val="00C7538A"/>
    <w:rsid w:val="00C76ADC"/>
    <w:rsid w:val="00C77254"/>
    <w:rsid w:val="00C77CF5"/>
    <w:rsid w:val="00C80F07"/>
    <w:rsid w:val="00C812CA"/>
    <w:rsid w:val="00C836FA"/>
    <w:rsid w:val="00C87ABA"/>
    <w:rsid w:val="00C90095"/>
    <w:rsid w:val="00C90737"/>
    <w:rsid w:val="00C90C53"/>
    <w:rsid w:val="00C91B1E"/>
    <w:rsid w:val="00C92E42"/>
    <w:rsid w:val="00C93BAA"/>
    <w:rsid w:val="00C942B5"/>
    <w:rsid w:val="00CA01AA"/>
    <w:rsid w:val="00CA074F"/>
    <w:rsid w:val="00CA6766"/>
    <w:rsid w:val="00CB0B22"/>
    <w:rsid w:val="00CB22C5"/>
    <w:rsid w:val="00CB30AA"/>
    <w:rsid w:val="00CB4DD0"/>
    <w:rsid w:val="00CB4E7C"/>
    <w:rsid w:val="00CB7504"/>
    <w:rsid w:val="00CC6E9D"/>
    <w:rsid w:val="00CC7151"/>
    <w:rsid w:val="00CD02E8"/>
    <w:rsid w:val="00CD13D1"/>
    <w:rsid w:val="00CD3BF4"/>
    <w:rsid w:val="00CD4457"/>
    <w:rsid w:val="00CE0A20"/>
    <w:rsid w:val="00CE20B8"/>
    <w:rsid w:val="00CE4FA4"/>
    <w:rsid w:val="00CE7AFB"/>
    <w:rsid w:val="00CF0C9A"/>
    <w:rsid w:val="00D00CDB"/>
    <w:rsid w:val="00D03F8B"/>
    <w:rsid w:val="00D04273"/>
    <w:rsid w:val="00D10AE8"/>
    <w:rsid w:val="00D14E58"/>
    <w:rsid w:val="00D16907"/>
    <w:rsid w:val="00D215AE"/>
    <w:rsid w:val="00D21C1D"/>
    <w:rsid w:val="00D24A1F"/>
    <w:rsid w:val="00D26784"/>
    <w:rsid w:val="00D33B5D"/>
    <w:rsid w:val="00D348D1"/>
    <w:rsid w:val="00D35DC6"/>
    <w:rsid w:val="00D42A95"/>
    <w:rsid w:val="00D474E9"/>
    <w:rsid w:val="00D53157"/>
    <w:rsid w:val="00D5350B"/>
    <w:rsid w:val="00D545EB"/>
    <w:rsid w:val="00D57917"/>
    <w:rsid w:val="00D60F0B"/>
    <w:rsid w:val="00D62166"/>
    <w:rsid w:val="00D6501F"/>
    <w:rsid w:val="00D660D8"/>
    <w:rsid w:val="00D66846"/>
    <w:rsid w:val="00D72269"/>
    <w:rsid w:val="00D74C1E"/>
    <w:rsid w:val="00D76908"/>
    <w:rsid w:val="00D85837"/>
    <w:rsid w:val="00D87D08"/>
    <w:rsid w:val="00D91246"/>
    <w:rsid w:val="00D95517"/>
    <w:rsid w:val="00D95942"/>
    <w:rsid w:val="00D95C67"/>
    <w:rsid w:val="00DA04C4"/>
    <w:rsid w:val="00DA1D4A"/>
    <w:rsid w:val="00DA716F"/>
    <w:rsid w:val="00DB0030"/>
    <w:rsid w:val="00DB2E6F"/>
    <w:rsid w:val="00DB3015"/>
    <w:rsid w:val="00DB50AA"/>
    <w:rsid w:val="00DC2F0D"/>
    <w:rsid w:val="00DC76B9"/>
    <w:rsid w:val="00DD19E1"/>
    <w:rsid w:val="00DD345F"/>
    <w:rsid w:val="00DD4B1A"/>
    <w:rsid w:val="00DD62DA"/>
    <w:rsid w:val="00DD670A"/>
    <w:rsid w:val="00DD776D"/>
    <w:rsid w:val="00DE2C56"/>
    <w:rsid w:val="00DE458A"/>
    <w:rsid w:val="00DF0CF4"/>
    <w:rsid w:val="00DF0D83"/>
    <w:rsid w:val="00DF2E10"/>
    <w:rsid w:val="00DF5AA1"/>
    <w:rsid w:val="00DF5F41"/>
    <w:rsid w:val="00DF6A4C"/>
    <w:rsid w:val="00DF743C"/>
    <w:rsid w:val="00DF755D"/>
    <w:rsid w:val="00DF7EB3"/>
    <w:rsid w:val="00E00647"/>
    <w:rsid w:val="00E022BC"/>
    <w:rsid w:val="00E03EDE"/>
    <w:rsid w:val="00E11B0E"/>
    <w:rsid w:val="00E12CEA"/>
    <w:rsid w:val="00E20885"/>
    <w:rsid w:val="00E24B7B"/>
    <w:rsid w:val="00E25764"/>
    <w:rsid w:val="00E31344"/>
    <w:rsid w:val="00E32C90"/>
    <w:rsid w:val="00E33D24"/>
    <w:rsid w:val="00E364AE"/>
    <w:rsid w:val="00E430F3"/>
    <w:rsid w:val="00E4467D"/>
    <w:rsid w:val="00E45CC8"/>
    <w:rsid w:val="00E50731"/>
    <w:rsid w:val="00E507A1"/>
    <w:rsid w:val="00E50957"/>
    <w:rsid w:val="00E51796"/>
    <w:rsid w:val="00E53E61"/>
    <w:rsid w:val="00E547AD"/>
    <w:rsid w:val="00E56C3C"/>
    <w:rsid w:val="00E61694"/>
    <w:rsid w:val="00E63064"/>
    <w:rsid w:val="00E662EA"/>
    <w:rsid w:val="00E66737"/>
    <w:rsid w:val="00E66D48"/>
    <w:rsid w:val="00E71B9E"/>
    <w:rsid w:val="00E722C9"/>
    <w:rsid w:val="00E725D4"/>
    <w:rsid w:val="00E773A2"/>
    <w:rsid w:val="00E77971"/>
    <w:rsid w:val="00E814F0"/>
    <w:rsid w:val="00E81D22"/>
    <w:rsid w:val="00E86803"/>
    <w:rsid w:val="00E9103F"/>
    <w:rsid w:val="00E91F10"/>
    <w:rsid w:val="00E92B64"/>
    <w:rsid w:val="00EA077C"/>
    <w:rsid w:val="00EA3F21"/>
    <w:rsid w:val="00EA44AB"/>
    <w:rsid w:val="00EB27AC"/>
    <w:rsid w:val="00EB33CD"/>
    <w:rsid w:val="00EB3A04"/>
    <w:rsid w:val="00EC0C6F"/>
    <w:rsid w:val="00EC4683"/>
    <w:rsid w:val="00EC55D5"/>
    <w:rsid w:val="00EC688B"/>
    <w:rsid w:val="00ED2549"/>
    <w:rsid w:val="00ED28B2"/>
    <w:rsid w:val="00ED37BF"/>
    <w:rsid w:val="00ED5716"/>
    <w:rsid w:val="00ED740B"/>
    <w:rsid w:val="00EE7232"/>
    <w:rsid w:val="00EF00B2"/>
    <w:rsid w:val="00EF0B5E"/>
    <w:rsid w:val="00EF6729"/>
    <w:rsid w:val="00F04F4B"/>
    <w:rsid w:val="00F0572D"/>
    <w:rsid w:val="00F06F8B"/>
    <w:rsid w:val="00F13850"/>
    <w:rsid w:val="00F21194"/>
    <w:rsid w:val="00F23FA4"/>
    <w:rsid w:val="00F27344"/>
    <w:rsid w:val="00F27600"/>
    <w:rsid w:val="00F27831"/>
    <w:rsid w:val="00F27B7A"/>
    <w:rsid w:val="00F3089F"/>
    <w:rsid w:val="00F30A72"/>
    <w:rsid w:val="00F3248C"/>
    <w:rsid w:val="00F373B5"/>
    <w:rsid w:val="00F43549"/>
    <w:rsid w:val="00F508B5"/>
    <w:rsid w:val="00F5108C"/>
    <w:rsid w:val="00F5412A"/>
    <w:rsid w:val="00F56371"/>
    <w:rsid w:val="00F62D31"/>
    <w:rsid w:val="00F63AFF"/>
    <w:rsid w:val="00F6661F"/>
    <w:rsid w:val="00F74279"/>
    <w:rsid w:val="00F74BCF"/>
    <w:rsid w:val="00F76614"/>
    <w:rsid w:val="00F80E53"/>
    <w:rsid w:val="00F832FA"/>
    <w:rsid w:val="00F86F20"/>
    <w:rsid w:val="00F87CB7"/>
    <w:rsid w:val="00F9112C"/>
    <w:rsid w:val="00F91C00"/>
    <w:rsid w:val="00F92222"/>
    <w:rsid w:val="00F92356"/>
    <w:rsid w:val="00F92AA4"/>
    <w:rsid w:val="00F95F8F"/>
    <w:rsid w:val="00F9610F"/>
    <w:rsid w:val="00FA26AB"/>
    <w:rsid w:val="00FA29FA"/>
    <w:rsid w:val="00FA53BA"/>
    <w:rsid w:val="00FB35EB"/>
    <w:rsid w:val="00FB4A16"/>
    <w:rsid w:val="00FC4CDE"/>
    <w:rsid w:val="00FC4FD6"/>
    <w:rsid w:val="00FD0156"/>
    <w:rsid w:val="00FD17E2"/>
    <w:rsid w:val="00FD25A4"/>
    <w:rsid w:val="00FD2CA3"/>
    <w:rsid w:val="00FE18F1"/>
    <w:rsid w:val="00FE36F9"/>
    <w:rsid w:val="00FE4AEA"/>
    <w:rsid w:val="00FE65A2"/>
    <w:rsid w:val="00FF3FBA"/>
    <w:rsid w:val="00FF4E9F"/>
    <w:rsid w:val="00FF5141"/>
    <w:rsid w:val="00FF5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31"/>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D4932"/>
    <w:pPr>
      <w:tabs>
        <w:tab w:val="center" w:pos="4513"/>
        <w:tab w:val="right" w:pos="9026"/>
      </w:tabs>
    </w:pPr>
    <w:rPr>
      <w:rFonts w:ascii="Calibri" w:eastAsia="Calibri" w:hAnsi="Calibri"/>
      <w:sz w:val="20"/>
      <w:szCs w:val="20"/>
    </w:rPr>
  </w:style>
  <w:style w:type="character" w:customStyle="1" w:styleId="HeaderChar">
    <w:name w:val="Header Char"/>
    <w:link w:val="Header"/>
    <w:uiPriority w:val="99"/>
    <w:semiHidden/>
    <w:locked/>
    <w:rsid w:val="00AD4932"/>
    <w:rPr>
      <w:rFonts w:cs="Times New Roman"/>
    </w:rPr>
  </w:style>
  <w:style w:type="paragraph" w:styleId="Footer">
    <w:name w:val="footer"/>
    <w:basedOn w:val="Normal"/>
    <w:link w:val="FooterChar"/>
    <w:uiPriority w:val="99"/>
    <w:rsid w:val="00AD4932"/>
    <w:pPr>
      <w:tabs>
        <w:tab w:val="center" w:pos="4513"/>
        <w:tab w:val="right" w:pos="9026"/>
      </w:tabs>
    </w:pPr>
    <w:rPr>
      <w:rFonts w:ascii="Calibri" w:eastAsia="Calibri" w:hAnsi="Calibri"/>
      <w:sz w:val="20"/>
      <w:szCs w:val="20"/>
    </w:rPr>
  </w:style>
  <w:style w:type="character" w:customStyle="1" w:styleId="FooterChar">
    <w:name w:val="Footer Char"/>
    <w:link w:val="Footer"/>
    <w:uiPriority w:val="99"/>
    <w:locked/>
    <w:rsid w:val="00AD4932"/>
    <w:rPr>
      <w:rFonts w:cs="Times New Roman"/>
    </w:rPr>
  </w:style>
  <w:style w:type="paragraph" w:styleId="ListParagraph">
    <w:name w:val="List Paragraph"/>
    <w:basedOn w:val="Normal"/>
    <w:uiPriority w:val="34"/>
    <w:qFormat/>
    <w:rsid w:val="00F6661F"/>
    <w:pPr>
      <w:ind w:left="720"/>
      <w:contextualSpacing/>
    </w:pPr>
  </w:style>
  <w:style w:type="paragraph" w:styleId="BalloonText">
    <w:name w:val="Balloon Text"/>
    <w:basedOn w:val="Normal"/>
    <w:link w:val="BalloonTextChar"/>
    <w:uiPriority w:val="99"/>
    <w:semiHidden/>
    <w:rsid w:val="003A294A"/>
    <w:rPr>
      <w:rFonts w:ascii="Tahoma" w:eastAsia="Calibri" w:hAnsi="Tahoma"/>
      <w:sz w:val="16"/>
      <w:szCs w:val="16"/>
    </w:rPr>
  </w:style>
  <w:style w:type="character" w:customStyle="1" w:styleId="BalloonTextChar">
    <w:name w:val="Balloon Text Char"/>
    <w:link w:val="BalloonText"/>
    <w:uiPriority w:val="99"/>
    <w:semiHidden/>
    <w:locked/>
    <w:rsid w:val="003A294A"/>
    <w:rPr>
      <w:rFonts w:ascii="Tahoma" w:hAnsi="Tahoma" w:cs="Tahoma"/>
      <w:sz w:val="16"/>
      <w:szCs w:val="16"/>
      <w:lang w:val="en-GB" w:eastAsia="en-GB"/>
    </w:rPr>
  </w:style>
  <w:style w:type="paragraph" w:styleId="NoSpacing">
    <w:name w:val="No Spacing"/>
    <w:uiPriority w:val="1"/>
    <w:qFormat/>
    <w:rsid w:val="00D545EB"/>
    <w:rPr>
      <w:rFonts w:ascii="Arial" w:eastAsia="Times New Roman" w:hAnsi="Arial"/>
      <w:sz w:val="24"/>
      <w:szCs w:val="24"/>
    </w:rPr>
  </w:style>
  <w:style w:type="character" w:styleId="Hyperlink">
    <w:name w:val="Hyperlink"/>
    <w:uiPriority w:val="99"/>
    <w:rsid w:val="004066B5"/>
    <w:rPr>
      <w:rFonts w:cs="Times New Roman"/>
      <w:color w:val="0000FF"/>
      <w:u w:val="single"/>
    </w:rPr>
  </w:style>
  <w:style w:type="table" w:styleId="TableGrid">
    <w:name w:val="Table Grid"/>
    <w:basedOn w:val="TableNormal"/>
    <w:uiPriority w:val="99"/>
    <w:rsid w:val="004066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C10D3"/>
    <w:pPr>
      <w:spacing w:before="100" w:beforeAutospacing="1" w:after="100" w:afterAutospacing="1"/>
    </w:pPr>
  </w:style>
  <w:style w:type="character" w:styleId="CommentReference">
    <w:name w:val="annotation reference"/>
    <w:basedOn w:val="DefaultParagraphFont"/>
    <w:uiPriority w:val="99"/>
    <w:semiHidden/>
    <w:unhideWhenUsed/>
    <w:rsid w:val="00BA2F6A"/>
    <w:rPr>
      <w:sz w:val="16"/>
      <w:szCs w:val="16"/>
    </w:rPr>
  </w:style>
  <w:style w:type="paragraph" w:styleId="CommentText">
    <w:name w:val="annotation text"/>
    <w:basedOn w:val="Normal"/>
    <w:link w:val="CommentTextChar"/>
    <w:uiPriority w:val="99"/>
    <w:semiHidden/>
    <w:unhideWhenUsed/>
    <w:rsid w:val="00BA2F6A"/>
    <w:rPr>
      <w:sz w:val="20"/>
      <w:szCs w:val="20"/>
    </w:rPr>
  </w:style>
  <w:style w:type="character" w:customStyle="1" w:styleId="CommentTextChar">
    <w:name w:val="Comment Text Char"/>
    <w:basedOn w:val="DefaultParagraphFont"/>
    <w:link w:val="CommentText"/>
    <w:uiPriority w:val="99"/>
    <w:semiHidden/>
    <w:rsid w:val="00BA2F6A"/>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BA2F6A"/>
    <w:rPr>
      <w:b/>
      <w:bCs/>
    </w:rPr>
  </w:style>
  <w:style w:type="character" w:customStyle="1" w:styleId="CommentSubjectChar">
    <w:name w:val="Comment Subject Char"/>
    <w:basedOn w:val="CommentTextChar"/>
    <w:link w:val="CommentSubject"/>
    <w:uiPriority w:val="99"/>
    <w:semiHidden/>
    <w:rsid w:val="00BA2F6A"/>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31"/>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D4932"/>
    <w:pPr>
      <w:tabs>
        <w:tab w:val="center" w:pos="4513"/>
        <w:tab w:val="right" w:pos="9026"/>
      </w:tabs>
    </w:pPr>
    <w:rPr>
      <w:rFonts w:ascii="Calibri" w:eastAsia="Calibri" w:hAnsi="Calibri"/>
      <w:sz w:val="20"/>
      <w:szCs w:val="20"/>
    </w:rPr>
  </w:style>
  <w:style w:type="character" w:customStyle="1" w:styleId="HeaderChar">
    <w:name w:val="Header Char"/>
    <w:link w:val="Header"/>
    <w:uiPriority w:val="99"/>
    <w:semiHidden/>
    <w:locked/>
    <w:rsid w:val="00AD4932"/>
    <w:rPr>
      <w:rFonts w:cs="Times New Roman"/>
    </w:rPr>
  </w:style>
  <w:style w:type="paragraph" w:styleId="Footer">
    <w:name w:val="footer"/>
    <w:basedOn w:val="Normal"/>
    <w:link w:val="FooterChar"/>
    <w:uiPriority w:val="99"/>
    <w:rsid w:val="00AD4932"/>
    <w:pPr>
      <w:tabs>
        <w:tab w:val="center" w:pos="4513"/>
        <w:tab w:val="right" w:pos="9026"/>
      </w:tabs>
    </w:pPr>
    <w:rPr>
      <w:rFonts w:ascii="Calibri" w:eastAsia="Calibri" w:hAnsi="Calibri"/>
      <w:sz w:val="20"/>
      <w:szCs w:val="20"/>
    </w:rPr>
  </w:style>
  <w:style w:type="character" w:customStyle="1" w:styleId="FooterChar">
    <w:name w:val="Footer Char"/>
    <w:link w:val="Footer"/>
    <w:uiPriority w:val="99"/>
    <w:locked/>
    <w:rsid w:val="00AD4932"/>
    <w:rPr>
      <w:rFonts w:cs="Times New Roman"/>
    </w:rPr>
  </w:style>
  <w:style w:type="paragraph" w:styleId="ListParagraph">
    <w:name w:val="List Paragraph"/>
    <w:basedOn w:val="Normal"/>
    <w:uiPriority w:val="34"/>
    <w:qFormat/>
    <w:rsid w:val="00F6661F"/>
    <w:pPr>
      <w:ind w:left="720"/>
      <w:contextualSpacing/>
    </w:pPr>
  </w:style>
  <w:style w:type="paragraph" w:styleId="BalloonText">
    <w:name w:val="Balloon Text"/>
    <w:basedOn w:val="Normal"/>
    <w:link w:val="BalloonTextChar"/>
    <w:uiPriority w:val="99"/>
    <w:semiHidden/>
    <w:rsid w:val="003A294A"/>
    <w:rPr>
      <w:rFonts w:ascii="Tahoma" w:eastAsia="Calibri" w:hAnsi="Tahoma"/>
      <w:sz w:val="16"/>
      <w:szCs w:val="16"/>
    </w:rPr>
  </w:style>
  <w:style w:type="character" w:customStyle="1" w:styleId="BalloonTextChar">
    <w:name w:val="Balloon Text Char"/>
    <w:link w:val="BalloonText"/>
    <w:uiPriority w:val="99"/>
    <w:semiHidden/>
    <w:locked/>
    <w:rsid w:val="003A294A"/>
    <w:rPr>
      <w:rFonts w:ascii="Tahoma" w:hAnsi="Tahoma" w:cs="Tahoma"/>
      <w:sz w:val="16"/>
      <w:szCs w:val="16"/>
      <w:lang w:val="en-GB" w:eastAsia="en-GB"/>
    </w:rPr>
  </w:style>
  <w:style w:type="paragraph" w:styleId="NoSpacing">
    <w:name w:val="No Spacing"/>
    <w:uiPriority w:val="1"/>
    <w:qFormat/>
    <w:rsid w:val="00D545EB"/>
    <w:rPr>
      <w:rFonts w:ascii="Arial" w:eastAsia="Times New Roman" w:hAnsi="Arial"/>
      <w:sz w:val="24"/>
      <w:szCs w:val="24"/>
    </w:rPr>
  </w:style>
  <w:style w:type="character" w:styleId="Hyperlink">
    <w:name w:val="Hyperlink"/>
    <w:uiPriority w:val="99"/>
    <w:rsid w:val="004066B5"/>
    <w:rPr>
      <w:rFonts w:cs="Times New Roman"/>
      <w:color w:val="0000FF"/>
      <w:u w:val="single"/>
    </w:rPr>
  </w:style>
  <w:style w:type="table" w:styleId="TableGrid">
    <w:name w:val="Table Grid"/>
    <w:basedOn w:val="TableNormal"/>
    <w:uiPriority w:val="99"/>
    <w:rsid w:val="004066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C10D3"/>
    <w:pPr>
      <w:spacing w:before="100" w:beforeAutospacing="1" w:after="100" w:afterAutospacing="1"/>
    </w:pPr>
  </w:style>
  <w:style w:type="character" w:styleId="CommentReference">
    <w:name w:val="annotation reference"/>
    <w:basedOn w:val="DefaultParagraphFont"/>
    <w:uiPriority w:val="99"/>
    <w:semiHidden/>
    <w:unhideWhenUsed/>
    <w:rsid w:val="00BA2F6A"/>
    <w:rPr>
      <w:sz w:val="16"/>
      <w:szCs w:val="16"/>
    </w:rPr>
  </w:style>
  <w:style w:type="paragraph" w:styleId="CommentText">
    <w:name w:val="annotation text"/>
    <w:basedOn w:val="Normal"/>
    <w:link w:val="CommentTextChar"/>
    <w:uiPriority w:val="99"/>
    <w:semiHidden/>
    <w:unhideWhenUsed/>
    <w:rsid w:val="00BA2F6A"/>
    <w:rPr>
      <w:sz w:val="20"/>
      <w:szCs w:val="20"/>
    </w:rPr>
  </w:style>
  <w:style w:type="character" w:customStyle="1" w:styleId="CommentTextChar">
    <w:name w:val="Comment Text Char"/>
    <w:basedOn w:val="DefaultParagraphFont"/>
    <w:link w:val="CommentText"/>
    <w:uiPriority w:val="99"/>
    <w:semiHidden/>
    <w:rsid w:val="00BA2F6A"/>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BA2F6A"/>
    <w:rPr>
      <w:b/>
      <w:bCs/>
    </w:rPr>
  </w:style>
  <w:style w:type="character" w:customStyle="1" w:styleId="CommentSubjectChar">
    <w:name w:val="Comment Subject Char"/>
    <w:basedOn w:val="CommentTextChar"/>
    <w:link w:val="CommentSubject"/>
    <w:uiPriority w:val="99"/>
    <w:semiHidden/>
    <w:rsid w:val="00BA2F6A"/>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7731">
      <w:bodyDiv w:val="1"/>
      <w:marLeft w:val="0"/>
      <w:marRight w:val="0"/>
      <w:marTop w:val="0"/>
      <w:marBottom w:val="0"/>
      <w:divBdr>
        <w:top w:val="none" w:sz="0" w:space="0" w:color="auto"/>
        <w:left w:val="none" w:sz="0" w:space="0" w:color="auto"/>
        <w:bottom w:val="none" w:sz="0" w:space="0" w:color="auto"/>
        <w:right w:val="none" w:sz="0" w:space="0" w:color="auto"/>
      </w:divBdr>
      <w:divsChild>
        <w:div w:id="1285696972">
          <w:marLeft w:val="547"/>
          <w:marRight w:val="0"/>
          <w:marTop w:val="134"/>
          <w:marBottom w:val="0"/>
          <w:divBdr>
            <w:top w:val="none" w:sz="0" w:space="0" w:color="auto"/>
            <w:left w:val="none" w:sz="0" w:space="0" w:color="auto"/>
            <w:bottom w:val="none" w:sz="0" w:space="0" w:color="auto"/>
            <w:right w:val="none" w:sz="0" w:space="0" w:color="auto"/>
          </w:divBdr>
        </w:div>
        <w:div w:id="2046981678">
          <w:marLeft w:val="547"/>
          <w:marRight w:val="0"/>
          <w:marTop w:val="134"/>
          <w:marBottom w:val="0"/>
          <w:divBdr>
            <w:top w:val="none" w:sz="0" w:space="0" w:color="auto"/>
            <w:left w:val="none" w:sz="0" w:space="0" w:color="auto"/>
            <w:bottom w:val="none" w:sz="0" w:space="0" w:color="auto"/>
            <w:right w:val="none" w:sz="0" w:space="0" w:color="auto"/>
          </w:divBdr>
        </w:div>
        <w:div w:id="288172255">
          <w:marLeft w:val="547"/>
          <w:marRight w:val="0"/>
          <w:marTop w:val="134"/>
          <w:marBottom w:val="0"/>
          <w:divBdr>
            <w:top w:val="none" w:sz="0" w:space="0" w:color="auto"/>
            <w:left w:val="none" w:sz="0" w:space="0" w:color="auto"/>
            <w:bottom w:val="none" w:sz="0" w:space="0" w:color="auto"/>
            <w:right w:val="none" w:sz="0" w:space="0" w:color="auto"/>
          </w:divBdr>
        </w:div>
        <w:div w:id="1740981678">
          <w:marLeft w:val="1166"/>
          <w:marRight w:val="0"/>
          <w:marTop w:val="115"/>
          <w:marBottom w:val="0"/>
          <w:divBdr>
            <w:top w:val="none" w:sz="0" w:space="0" w:color="auto"/>
            <w:left w:val="none" w:sz="0" w:space="0" w:color="auto"/>
            <w:bottom w:val="none" w:sz="0" w:space="0" w:color="auto"/>
            <w:right w:val="none" w:sz="0" w:space="0" w:color="auto"/>
          </w:divBdr>
        </w:div>
        <w:div w:id="1632245787">
          <w:marLeft w:val="1166"/>
          <w:marRight w:val="0"/>
          <w:marTop w:val="115"/>
          <w:marBottom w:val="0"/>
          <w:divBdr>
            <w:top w:val="none" w:sz="0" w:space="0" w:color="auto"/>
            <w:left w:val="none" w:sz="0" w:space="0" w:color="auto"/>
            <w:bottom w:val="none" w:sz="0" w:space="0" w:color="auto"/>
            <w:right w:val="none" w:sz="0" w:space="0" w:color="auto"/>
          </w:divBdr>
        </w:div>
        <w:div w:id="1232423508">
          <w:marLeft w:val="547"/>
          <w:marRight w:val="0"/>
          <w:marTop w:val="134"/>
          <w:marBottom w:val="0"/>
          <w:divBdr>
            <w:top w:val="none" w:sz="0" w:space="0" w:color="auto"/>
            <w:left w:val="none" w:sz="0" w:space="0" w:color="auto"/>
            <w:bottom w:val="none" w:sz="0" w:space="0" w:color="auto"/>
            <w:right w:val="none" w:sz="0" w:space="0" w:color="auto"/>
          </w:divBdr>
        </w:div>
        <w:div w:id="193663084">
          <w:marLeft w:val="547"/>
          <w:marRight w:val="0"/>
          <w:marTop w:val="134"/>
          <w:marBottom w:val="0"/>
          <w:divBdr>
            <w:top w:val="none" w:sz="0" w:space="0" w:color="auto"/>
            <w:left w:val="none" w:sz="0" w:space="0" w:color="auto"/>
            <w:bottom w:val="none" w:sz="0" w:space="0" w:color="auto"/>
            <w:right w:val="none" w:sz="0" w:space="0" w:color="auto"/>
          </w:divBdr>
        </w:div>
      </w:divsChild>
    </w:div>
    <w:div w:id="56435808">
      <w:bodyDiv w:val="1"/>
      <w:marLeft w:val="0"/>
      <w:marRight w:val="0"/>
      <w:marTop w:val="0"/>
      <w:marBottom w:val="0"/>
      <w:divBdr>
        <w:top w:val="none" w:sz="0" w:space="0" w:color="auto"/>
        <w:left w:val="none" w:sz="0" w:space="0" w:color="auto"/>
        <w:bottom w:val="none" w:sz="0" w:space="0" w:color="auto"/>
        <w:right w:val="none" w:sz="0" w:space="0" w:color="auto"/>
      </w:divBdr>
      <w:divsChild>
        <w:div w:id="1862861053">
          <w:marLeft w:val="547"/>
          <w:marRight w:val="0"/>
          <w:marTop w:val="0"/>
          <w:marBottom w:val="0"/>
          <w:divBdr>
            <w:top w:val="none" w:sz="0" w:space="0" w:color="auto"/>
            <w:left w:val="none" w:sz="0" w:space="0" w:color="auto"/>
            <w:bottom w:val="none" w:sz="0" w:space="0" w:color="auto"/>
            <w:right w:val="none" w:sz="0" w:space="0" w:color="auto"/>
          </w:divBdr>
        </w:div>
      </w:divsChild>
    </w:div>
    <w:div w:id="76446804">
      <w:bodyDiv w:val="1"/>
      <w:marLeft w:val="0"/>
      <w:marRight w:val="0"/>
      <w:marTop w:val="0"/>
      <w:marBottom w:val="0"/>
      <w:divBdr>
        <w:top w:val="none" w:sz="0" w:space="0" w:color="auto"/>
        <w:left w:val="none" w:sz="0" w:space="0" w:color="auto"/>
        <w:bottom w:val="none" w:sz="0" w:space="0" w:color="auto"/>
        <w:right w:val="none" w:sz="0" w:space="0" w:color="auto"/>
      </w:divBdr>
    </w:div>
    <w:div w:id="119033109">
      <w:bodyDiv w:val="1"/>
      <w:marLeft w:val="0"/>
      <w:marRight w:val="0"/>
      <w:marTop w:val="0"/>
      <w:marBottom w:val="0"/>
      <w:divBdr>
        <w:top w:val="none" w:sz="0" w:space="0" w:color="auto"/>
        <w:left w:val="none" w:sz="0" w:space="0" w:color="auto"/>
        <w:bottom w:val="none" w:sz="0" w:space="0" w:color="auto"/>
        <w:right w:val="none" w:sz="0" w:space="0" w:color="auto"/>
      </w:divBdr>
      <w:divsChild>
        <w:div w:id="30305673">
          <w:marLeft w:val="547"/>
          <w:marRight w:val="0"/>
          <w:marTop w:val="154"/>
          <w:marBottom w:val="0"/>
          <w:divBdr>
            <w:top w:val="none" w:sz="0" w:space="0" w:color="auto"/>
            <w:left w:val="none" w:sz="0" w:space="0" w:color="auto"/>
            <w:bottom w:val="none" w:sz="0" w:space="0" w:color="auto"/>
            <w:right w:val="none" w:sz="0" w:space="0" w:color="auto"/>
          </w:divBdr>
        </w:div>
        <w:div w:id="905726756">
          <w:marLeft w:val="547"/>
          <w:marRight w:val="0"/>
          <w:marTop w:val="154"/>
          <w:marBottom w:val="0"/>
          <w:divBdr>
            <w:top w:val="none" w:sz="0" w:space="0" w:color="auto"/>
            <w:left w:val="none" w:sz="0" w:space="0" w:color="auto"/>
            <w:bottom w:val="none" w:sz="0" w:space="0" w:color="auto"/>
            <w:right w:val="none" w:sz="0" w:space="0" w:color="auto"/>
          </w:divBdr>
        </w:div>
        <w:div w:id="35467545">
          <w:marLeft w:val="547"/>
          <w:marRight w:val="0"/>
          <w:marTop w:val="154"/>
          <w:marBottom w:val="0"/>
          <w:divBdr>
            <w:top w:val="none" w:sz="0" w:space="0" w:color="auto"/>
            <w:left w:val="none" w:sz="0" w:space="0" w:color="auto"/>
            <w:bottom w:val="none" w:sz="0" w:space="0" w:color="auto"/>
            <w:right w:val="none" w:sz="0" w:space="0" w:color="auto"/>
          </w:divBdr>
        </w:div>
        <w:div w:id="1585603211">
          <w:marLeft w:val="547"/>
          <w:marRight w:val="0"/>
          <w:marTop w:val="154"/>
          <w:marBottom w:val="0"/>
          <w:divBdr>
            <w:top w:val="none" w:sz="0" w:space="0" w:color="auto"/>
            <w:left w:val="none" w:sz="0" w:space="0" w:color="auto"/>
            <w:bottom w:val="none" w:sz="0" w:space="0" w:color="auto"/>
            <w:right w:val="none" w:sz="0" w:space="0" w:color="auto"/>
          </w:divBdr>
        </w:div>
      </w:divsChild>
    </w:div>
    <w:div w:id="146942349">
      <w:bodyDiv w:val="1"/>
      <w:marLeft w:val="0"/>
      <w:marRight w:val="0"/>
      <w:marTop w:val="0"/>
      <w:marBottom w:val="0"/>
      <w:divBdr>
        <w:top w:val="none" w:sz="0" w:space="0" w:color="auto"/>
        <w:left w:val="none" w:sz="0" w:space="0" w:color="auto"/>
        <w:bottom w:val="none" w:sz="0" w:space="0" w:color="auto"/>
        <w:right w:val="none" w:sz="0" w:space="0" w:color="auto"/>
      </w:divBdr>
      <w:divsChild>
        <w:div w:id="1197430193">
          <w:marLeft w:val="547"/>
          <w:marRight w:val="0"/>
          <w:marTop w:val="0"/>
          <w:marBottom w:val="0"/>
          <w:divBdr>
            <w:top w:val="none" w:sz="0" w:space="0" w:color="auto"/>
            <w:left w:val="none" w:sz="0" w:space="0" w:color="auto"/>
            <w:bottom w:val="none" w:sz="0" w:space="0" w:color="auto"/>
            <w:right w:val="none" w:sz="0" w:space="0" w:color="auto"/>
          </w:divBdr>
        </w:div>
      </w:divsChild>
    </w:div>
    <w:div w:id="219169002">
      <w:bodyDiv w:val="1"/>
      <w:marLeft w:val="0"/>
      <w:marRight w:val="0"/>
      <w:marTop w:val="0"/>
      <w:marBottom w:val="0"/>
      <w:divBdr>
        <w:top w:val="none" w:sz="0" w:space="0" w:color="auto"/>
        <w:left w:val="none" w:sz="0" w:space="0" w:color="auto"/>
        <w:bottom w:val="none" w:sz="0" w:space="0" w:color="auto"/>
        <w:right w:val="none" w:sz="0" w:space="0" w:color="auto"/>
      </w:divBdr>
    </w:div>
    <w:div w:id="319698118">
      <w:bodyDiv w:val="1"/>
      <w:marLeft w:val="0"/>
      <w:marRight w:val="0"/>
      <w:marTop w:val="0"/>
      <w:marBottom w:val="0"/>
      <w:divBdr>
        <w:top w:val="none" w:sz="0" w:space="0" w:color="auto"/>
        <w:left w:val="none" w:sz="0" w:space="0" w:color="auto"/>
        <w:bottom w:val="none" w:sz="0" w:space="0" w:color="auto"/>
        <w:right w:val="none" w:sz="0" w:space="0" w:color="auto"/>
      </w:divBdr>
      <w:divsChild>
        <w:div w:id="375083962">
          <w:marLeft w:val="547"/>
          <w:marRight w:val="0"/>
          <w:marTop w:val="134"/>
          <w:marBottom w:val="0"/>
          <w:divBdr>
            <w:top w:val="none" w:sz="0" w:space="0" w:color="auto"/>
            <w:left w:val="none" w:sz="0" w:space="0" w:color="auto"/>
            <w:bottom w:val="none" w:sz="0" w:space="0" w:color="auto"/>
            <w:right w:val="none" w:sz="0" w:space="0" w:color="auto"/>
          </w:divBdr>
        </w:div>
        <w:div w:id="1101334147">
          <w:marLeft w:val="547"/>
          <w:marRight w:val="0"/>
          <w:marTop w:val="134"/>
          <w:marBottom w:val="0"/>
          <w:divBdr>
            <w:top w:val="none" w:sz="0" w:space="0" w:color="auto"/>
            <w:left w:val="none" w:sz="0" w:space="0" w:color="auto"/>
            <w:bottom w:val="none" w:sz="0" w:space="0" w:color="auto"/>
            <w:right w:val="none" w:sz="0" w:space="0" w:color="auto"/>
          </w:divBdr>
        </w:div>
        <w:div w:id="686754189">
          <w:marLeft w:val="547"/>
          <w:marRight w:val="0"/>
          <w:marTop w:val="134"/>
          <w:marBottom w:val="0"/>
          <w:divBdr>
            <w:top w:val="none" w:sz="0" w:space="0" w:color="auto"/>
            <w:left w:val="none" w:sz="0" w:space="0" w:color="auto"/>
            <w:bottom w:val="none" w:sz="0" w:space="0" w:color="auto"/>
            <w:right w:val="none" w:sz="0" w:space="0" w:color="auto"/>
          </w:divBdr>
        </w:div>
        <w:div w:id="96558171">
          <w:marLeft w:val="547"/>
          <w:marRight w:val="0"/>
          <w:marTop w:val="134"/>
          <w:marBottom w:val="0"/>
          <w:divBdr>
            <w:top w:val="none" w:sz="0" w:space="0" w:color="auto"/>
            <w:left w:val="none" w:sz="0" w:space="0" w:color="auto"/>
            <w:bottom w:val="none" w:sz="0" w:space="0" w:color="auto"/>
            <w:right w:val="none" w:sz="0" w:space="0" w:color="auto"/>
          </w:divBdr>
        </w:div>
        <w:div w:id="1307932164">
          <w:marLeft w:val="1166"/>
          <w:marRight w:val="0"/>
          <w:marTop w:val="115"/>
          <w:marBottom w:val="0"/>
          <w:divBdr>
            <w:top w:val="none" w:sz="0" w:space="0" w:color="auto"/>
            <w:left w:val="none" w:sz="0" w:space="0" w:color="auto"/>
            <w:bottom w:val="none" w:sz="0" w:space="0" w:color="auto"/>
            <w:right w:val="none" w:sz="0" w:space="0" w:color="auto"/>
          </w:divBdr>
        </w:div>
        <w:div w:id="1582443860">
          <w:marLeft w:val="1166"/>
          <w:marRight w:val="0"/>
          <w:marTop w:val="115"/>
          <w:marBottom w:val="0"/>
          <w:divBdr>
            <w:top w:val="none" w:sz="0" w:space="0" w:color="auto"/>
            <w:left w:val="none" w:sz="0" w:space="0" w:color="auto"/>
            <w:bottom w:val="none" w:sz="0" w:space="0" w:color="auto"/>
            <w:right w:val="none" w:sz="0" w:space="0" w:color="auto"/>
          </w:divBdr>
        </w:div>
      </w:divsChild>
    </w:div>
    <w:div w:id="343241123">
      <w:bodyDiv w:val="1"/>
      <w:marLeft w:val="0"/>
      <w:marRight w:val="0"/>
      <w:marTop w:val="0"/>
      <w:marBottom w:val="0"/>
      <w:divBdr>
        <w:top w:val="none" w:sz="0" w:space="0" w:color="auto"/>
        <w:left w:val="none" w:sz="0" w:space="0" w:color="auto"/>
        <w:bottom w:val="none" w:sz="0" w:space="0" w:color="auto"/>
        <w:right w:val="none" w:sz="0" w:space="0" w:color="auto"/>
      </w:divBdr>
      <w:divsChild>
        <w:div w:id="1303075537">
          <w:marLeft w:val="547"/>
          <w:marRight w:val="0"/>
          <w:marTop w:val="0"/>
          <w:marBottom w:val="0"/>
          <w:divBdr>
            <w:top w:val="none" w:sz="0" w:space="0" w:color="auto"/>
            <w:left w:val="none" w:sz="0" w:space="0" w:color="auto"/>
            <w:bottom w:val="none" w:sz="0" w:space="0" w:color="auto"/>
            <w:right w:val="none" w:sz="0" w:space="0" w:color="auto"/>
          </w:divBdr>
        </w:div>
        <w:div w:id="1399129698">
          <w:marLeft w:val="547"/>
          <w:marRight w:val="0"/>
          <w:marTop w:val="0"/>
          <w:marBottom w:val="0"/>
          <w:divBdr>
            <w:top w:val="none" w:sz="0" w:space="0" w:color="auto"/>
            <w:left w:val="none" w:sz="0" w:space="0" w:color="auto"/>
            <w:bottom w:val="none" w:sz="0" w:space="0" w:color="auto"/>
            <w:right w:val="none" w:sz="0" w:space="0" w:color="auto"/>
          </w:divBdr>
        </w:div>
        <w:div w:id="959262148">
          <w:marLeft w:val="547"/>
          <w:marRight w:val="0"/>
          <w:marTop w:val="0"/>
          <w:marBottom w:val="0"/>
          <w:divBdr>
            <w:top w:val="none" w:sz="0" w:space="0" w:color="auto"/>
            <w:left w:val="none" w:sz="0" w:space="0" w:color="auto"/>
            <w:bottom w:val="none" w:sz="0" w:space="0" w:color="auto"/>
            <w:right w:val="none" w:sz="0" w:space="0" w:color="auto"/>
          </w:divBdr>
        </w:div>
        <w:div w:id="93258059">
          <w:marLeft w:val="547"/>
          <w:marRight w:val="0"/>
          <w:marTop w:val="0"/>
          <w:marBottom w:val="0"/>
          <w:divBdr>
            <w:top w:val="none" w:sz="0" w:space="0" w:color="auto"/>
            <w:left w:val="none" w:sz="0" w:space="0" w:color="auto"/>
            <w:bottom w:val="none" w:sz="0" w:space="0" w:color="auto"/>
            <w:right w:val="none" w:sz="0" w:space="0" w:color="auto"/>
          </w:divBdr>
        </w:div>
        <w:div w:id="785588019">
          <w:marLeft w:val="547"/>
          <w:marRight w:val="0"/>
          <w:marTop w:val="0"/>
          <w:marBottom w:val="0"/>
          <w:divBdr>
            <w:top w:val="none" w:sz="0" w:space="0" w:color="auto"/>
            <w:left w:val="none" w:sz="0" w:space="0" w:color="auto"/>
            <w:bottom w:val="none" w:sz="0" w:space="0" w:color="auto"/>
            <w:right w:val="none" w:sz="0" w:space="0" w:color="auto"/>
          </w:divBdr>
        </w:div>
        <w:div w:id="596331779">
          <w:marLeft w:val="547"/>
          <w:marRight w:val="0"/>
          <w:marTop w:val="0"/>
          <w:marBottom w:val="0"/>
          <w:divBdr>
            <w:top w:val="none" w:sz="0" w:space="0" w:color="auto"/>
            <w:left w:val="none" w:sz="0" w:space="0" w:color="auto"/>
            <w:bottom w:val="none" w:sz="0" w:space="0" w:color="auto"/>
            <w:right w:val="none" w:sz="0" w:space="0" w:color="auto"/>
          </w:divBdr>
        </w:div>
      </w:divsChild>
    </w:div>
    <w:div w:id="370230162">
      <w:bodyDiv w:val="1"/>
      <w:marLeft w:val="0"/>
      <w:marRight w:val="0"/>
      <w:marTop w:val="0"/>
      <w:marBottom w:val="0"/>
      <w:divBdr>
        <w:top w:val="none" w:sz="0" w:space="0" w:color="auto"/>
        <w:left w:val="none" w:sz="0" w:space="0" w:color="auto"/>
        <w:bottom w:val="none" w:sz="0" w:space="0" w:color="auto"/>
        <w:right w:val="none" w:sz="0" w:space="0" w:color="auto"/>
      </w:divBdr>
      <w:divsChild>
        <w:div w:id="1121191773">
          <w:marLeft w:val="547"/>
          <w:marRight w:val="0"/>
          <w:marTop w:val="53"/>
          <w:marBottom w:val="0"/>
          <w:divBdr>
            <w:top w:val="none" w:sz="0" w:space="0" w:color="auto"/>
            <w:left w:val="none" w:sz="0" w:space="0" w:color="auto"/>
            <w:bottom w:val="none" w:sz="0" w:space="0" w:color="auto"/>
            <w:right w:val="none" w:sz="0" w:space="0" w:color="auto"/>
          </w:divBdr>
        </w:div>
        <w:div w:id="668026022">
          <w:marLeft w:val="547"/>
          <w:marRight w:val="0"/>
          <w:marTop w:val="53"/>
          <w:marBottom w:val="0"/>
          <w:divBdr>
            <w:top w:val="none" w:sz="0" w:space="0" w:color="auto"/>
            <w:left w:val="none" w:sz="0" w:space="0" w:color="auto"/>
            <w:bottom w:val="none" w:sz="0" w:space="0" w:color="auto"/>
            <w:right w:val="none" w:sz="0" w:space="0" w:color="auto"/>
          </w:divBdr>
        </w:div>
        <w:div w:id="680081499">
          <w:marLeft w:val="547"/>
          <w:marRight w:val="0"/>
          <w:marTop w:val="53"/>
          <w:marBottom w:val="0"/>
          <w:divBdr>
            <w:top w:val="none" w:sz="0" w:space="0" w:color="auto"/>
            <w:left w:val="none" w:sz="0" w:space="0" w:color="auto"/>
            <w:bottom w:val="none" w:sz="0" w:space="0" w:color="auto"/>
            <w:right w:val="none" w:sz="0" w:space="0" w:color="auto"/>
          </w:divBdr>
        </w:div>
      </w:divsChild>
    </w:div>
    <w:div w:id="419986585">
      <w:bodyDiv w:val="1"/>
      <w:marLeft w:val="0"/>
      <w:marRight w:val="0"/>
      <w:marTop w:val="0"/>
      <w:marBottom w:val="0"/>
      <w:divBdr>
        <w:top w:val="none" w:sz="0" w:space="0" w:color="auto"/>
        <w:left w:val="none" w:sz="0" w:space="0" w:color="auto"/>
        <w:bottom w:val="none" w:sz="0" w:space="0" w:color="auto"/>
        <w:right w:val="none" w:sz="0" w:space="0" w:color="auto"/>
      </w:divBdr>
    </w:div>
    <w:div w:id="424690557">
      <w:bodyDiv w:val="1"/>
      <w:marLeft w:val="0"/>
      <w:marRight w:val="0"/>
      <w:marTop w:val="0"/>
      <w:marBottom w:val="0"/>
      <w:divBdr>
        <w:top w:val="none" w:sz="0" w:space="0" w:color="auto"/>
        <w:left w:val="none" w:sz="0" w:space="0" w:color="auto"/>
        <w:bottom w:val="none" w:sz="0" w:space="0" w:color="auto"/>
        <w:right w:val="none" w:sz="0" w:space="0" w:color="auto"/>
      </w:divBdr>
      <w:divsChild>
        <w:div w:id="1794329543">
          <w:marLeft w:val="446"/>
          <w:marRight w:val="0"/>
          <w:marTop w:val="0"/>
          <w:marBottom w:val="0"/>
          <w:divBdr>
            <w:top w:val="none" w:sz="0" w:space="0" w:color="auto"/>
            <w:left w:val="none" w:sz="0" w:space="0" w:color="auto"/>
            <w:bottom w:val="none" w:sz="0" w:space="0" w:color="auto"/>
            <w:right w:val="none" w:sz="0" w:space="0" w:color="auto"/>
          </w:divBdr>
        </w:div>
        <w:div w:id="518473321">
          <w:marLeft w:val="446"/>
          <w:marRight w:val="0"/>
          <w:marTop w:val="0"/>
          <w:marBottom w:val="0"/>
          <w:divBdr>
            <w:top w:val="none" w:sz="0" w:space="0" w:color="auto"/>
            <w:left w:val="none" w:sz="0" w:space="0" w:color="auto"/>
            <w:bottom w:val="none" w:sz="0" w:space="0" w:color="auto"/>
            <w:right w:val="none" w:sz="0" w:space="0" w:color="auto"/>
          </w:divBdr>
        </w:div>
        <w:div w:id="544681231">
          <w:marLeft w:val="446"/>
          <w:marRight w:val="0"/>
          <w:marTop w:val="0"/>
          <w:marBottom w:val="0"/>
          <w:divBdr>
            <w:top w:val="none" w:sz="0" w:space="0" w:color="auto"/>
            <w:left w:val="none" w:sz="0" w:space="0" w:color="auto"/>
            <w:bottom w:val="none" w:sz="0" w:space="0" w:color="auto"/>
            <w:right w:val="none" w:sz="0" w:space="0" w:color="auto"/>
          </w:divBdr>
        </w:div>
        <w:div w:id="1478648033">
          <w:marLeft w:val="446"/>
          <w:marRight w:val="0"/>
          <w:marTop w:val="0"/>
          <w:marBottom w:val="0"/>
          <w:divBdr>
            <w:top w:val="none" w:sz="0" w:space="0" w:color="auto"/>
            <w:left w:val="none" w:sz="0" w:space="0" w:color="auto"/>
            <w:bottom w:val="none" w:sz="0" w:space="0" w:color="auto"/>
            <w:right w:val="none" w:sz="0" w:space="0" w:color="auto"/>
          </w:divBdr>
        </w:div>
        <w:div w:id="194271290">
          <w:marLeft w:val="446"/>
          <w:marRight w:val="0"/>
          <w:marTop w:val="0"/>
          <w:marBottom w:val="0"/>
          <w:divBdr>
            <w:top w:val="none" w:sz="0" w:space="0" w:color="auto"/>
            <w:left w:val="none" w:sz="0" w:space="0" w:color="auto"/>
            <w:bottom w:val="none" w:sz="0" w:space="0" w:color="auto"/>
            <w:right w:val="none" w:sz="0" w:space="0" w:color="auto"/>
          </w:divBdr>
        </w:div>
        <w:div w:id="237593411">
          <w:marLeft w:val="446"/>
          <w:marRight w:val="0"/>
          <w:marTop w:val="0"/>
          <w:marBottom w:val="0"/>
          <w:divBdr>
            <w:top w:val="none" w:sz="0" w:space="0" w:color="auto"/>
            <w:left w:val="none" w:sz="0" w:space="0" w:color="auto"/>
            <w:bottom w:val="none" w:sz="0" w:space="0" w:color="auto"/>
            <w:right w:val="none" w:sz="0" w:space="0" w:color="auto"/>
          </w:divBdr>
        </w:div>
      </w:divsChild>
    </w:div>
    <w:div w:id="458690563">
      <w:bodyDiv w:val="1"/>
      <w:marLeft w:val="0"/>
      <w:marRight w:val="0"/>
      <w:marTop w:val="0"/>
      <w:marBottom w:val="0"/>
      <w:divBdr>
        <w:top w:val="none" w:sz="0" w:space="0" w:color="auto"/>
        <w:left w:val="none" w:sz="0" w:space="0" w:color="auto"/>
        <w:bottom w:val="none" w:sz="0" w:space="0" w:color="auto"/>
        <w:right w:val="none" w:sz="0" w:space="0" w:color="auto"/>
      </w:divBdr>
    </w:div>
    <w:div w:id="493031954">
      <w:bodyDiv w:val="1"/>
      <w:marLeft w:val="0"/>
      <w:marRight w:val="0"/>
      <w:marTop w:val="0"/>
      <w:marBottom w:val="0"/>
      <w:divBdr>
        <w:top w:val="none" w:sz="0" w:space="0" w:color="auto"/>
        <w:left w:val="none" w:sz="0" w:space="0" w:color="auto"/>
        <w:bottom w:val="none" w:sz="0" w:space="0" w:color="auto"/>
        <w:right w:val="none" w:sz="0" w:space="0" w:color="auto"/>
      </w:divBdr>
    </w:div>
    <w:div w:id="493495437">
      <w:bodyDiv w:val="1"/>
      <w:marLeft w:val="0"/>
      <w:marRight w:val="0"/>
      <w:marTop w:val="0"/>
      <w:marBottom w:val="0"/>
      <w:divBdr>
        <w:top w:val="none" w:sz="0" w:space="0" w:color="auto"/>
        <w:left w:val="none" w:sz="0" w:space="0" w:color="auto"/>
        <w:bottom w:val="none" w:sz="0" w:space="0" w:color="auto"/>
        <w:right w:val="none" w:sz="0" w:space="0" w:color="auto"/>
      </w:divBdr>
    </w:div>
    <w:div w:id="519007601">
      <w:bodyDiv w:val="1"/>
      <w:marLeft w:val="0"/>
      <w:marRight w:val="0"/>
      <w:marTop w:val="0"/>
      <w:marBottom w:val="0"/>
      <w:divBdr>
        <w:top w:val="none" w:sz="0" w:space="0" w:color="auto"/>
        <w:left w:val="none" w:sz="0" w:space="0" w:color="auto"/>
        <w:bottom w:val="none" w:sz="0" w:space="0" w:color="auto"/>
        <w:right w:val="none" w:sz="0" w:space="0" w:color="auto"/>
      </w:divBdr>
    </w:div>
    <w:div w:id="554466662">
      <w:bodyDiv w:val="1"/>
      <w:marLeft w:val="0"/>
      <w:marRight w:val="0"/>
      <w:marTop w:val="0"/>
      <w:marBottom w:val="0"/>
      <w:divBdr>
        <w:top w:val="none" w:sz="0" w:space="0" w:color="auto"/>
        <w:left w:val="none" w:sz="0" w:space="0" w:color="auto"/>
        <w:bottom w:val="none" w:sz="0" w:space="0" w:color="auto"/>
        <w:right w:val="none" w:sz="0" w:space="0" w:color="auto"/>
      </w:divBdr>
      <w:divsChild>
        <w:div w:id="354188949">
          <w:marLeft w:val="547"/>
          <w:marRight w:val="0"/>
          <w:marTop w:val="106"/>
          <w:marBottom w:val="0"/>
          <w:divBdr>
            <w:top w:val="none" w:sz="0" w:space="0" w:color="auto"/>
            <w:left w:val="none" w:sz="0" w:space="0" w:color="auto"/>
            <w:bottom w:val="none" w:sz="0" w:space="0" w:color="auto"/>
            <w:right w:val="none" w:sz="0" w:space="0" w:color="auto"/>
          </w:divBdr>
        </w:div>
        <w:div w:id="475070685">
          <w:marLeft w:val="547"/>
          <w:marRight w:val="0"/>
          <w:marTop w:val="106"/>
          <w:marBottom w:val="0"/>
          <w:divBdr>
            <w:top w:val="none" w:sz="0" w:space="0" w:color="auto"/>
            <w:left w:val="none" w:sz="0" w:space="0" w:color="auto"/>
            <w:bottom w:val="none" w:sz="0" w:space="0" w:color="auto"/>
            <w:right w:val="none" w:sz="0" w:space="0" w:color="auto"/>
          </w:divBdr>
        </w:div>
        <w:div w:id="950550985">
          <w:marLeft w:val="547"/>
          <w:marRight w:val="0"/>
          <w:marTop w:val="106"/>
          <w:marBottom w:val="0"/>
          <w:divBdr>
            <w:top w:val="none" w:sz="0" w:space="0" w:color="auto"/>
            <w:left w:val="none" w:sz="0" w:space="0" w:color="auto"/>
            <w:bottom w:val="none" w:sz="0" w:space="0" w:color="auto"/>
            <w:right w:val="none" w:sz="0" w:space="0" w:color="auto"/>
          </w:divBdr>
        </w:div>
        <w:div w:id="1102578620">
          <w:marLeft w:val="547"/>
          <w:marRight w:val="0"/>
          <w:marTop w:val="106"/>
          <w:marBottom w:val="0"/>
          <w:divBdr>
            <w:top w:val="none" w:sz="0" w:space="0" w:color="auto"/>
            <w:left w:val="none" w:sz="0" w:space="0" w:color="auto"/>
            <w:bottom w:val="none" w:sz="0" w:space="0" w:color="auto"/>
            <w:right w:val="none" w:sz="0" w:space="0" w:color="auto"/>
          </w:divBdr>
        </w:div>
        <w:div w:id="1143279166">
          <w:marLeft w:val="547"/>
          <w:marRight w:val="0"/>
          <w:marTop w:val="106"/>
          <w:marBottom w:val="0"/>
          <w:divBdr>
            <w:top w:val="none" w:sz="0" w:space="0" w:color="auto"/>
            <w:left w:val="none" w:sz="0" w:space="0" w:color="auto"/>
            <w:bottom w:val="none" w:sz="0" w:space="0" w:color="auto"/>
            <w:right w:val="none" w:sz="0" w:space="0" w:color="auto"/>
          </w:divBdr>
        </w:div>
        <w:div w:id="1257447010">
          <w:marLeft w:val="547"/>
          <w:marRight w:val="0"/>
          <w:marTop w:val="106"/>
          <w:marBottom w:val="0"/>
          <w:divBdr>
            <w:top w:val="none" w:sz="0" w:space="0" w:color="auto"/>
            <w:left w:val="none" w:sz="0" w:space="0" w:color="auto"/>
            <w:bottom w:val="none" w:sz="0" w:space="0" w:color="auto"/>
            <w:right w:val="none" w:sz="0" w:space="0" w:color="auto"/>
          </w:divBdr>
        </w:div>
      </w:divsChild>
    </w:div>
    <w:div w:id="619605668">
      <w:bodyDiv w:val="1"/>
      <w:marLeft w:val="0"/>
      <w:marRight w:val="0"/>
      <w:marTop w:val="0"/>
      <w:marBottom w:val="0"/>
      <w:divBdr>
        <w:top w:val="none" w:sz="0" w:space="0" w:color="auto"/>
        <w:left w:val="none" w:sz="0" w:space="0" w:color="auto"/>
        <w:bottom w:val="none" w:sz="0" w:space="0" w:color="auto"/>
        <w:right w:val="none" w:sz="0" w:space="0" w:color="auto"/>
      </w:divBdr>
      <w:divsChild>
        <w:div w:id="46926741">
          <w:marLeft w:val="446"/>
          <w:marRight w:val="0"/>
          <w:marTop w:val="0"/>
          <w:marBottom w:val="0"/>
          <w:divBdr>
            <w:top w:val="none" w:sz="0" w:space="0" w:color="auto"/>
            <w:left w:val="none" w:sz="0" w:space="0" w:color="auto"/>
            <w:bottom w:val="none" w:sz="0" w:space="0" w:color="auto"/>
            <w:right w:val="none" w:sz="0" w:space="0" w:color="auto"/>
          </w:divBdr>
        </w:div>
        <w:div w:id="1191794311">
          <w:marLeft w:val="446"/>
          <w:marRight w:val="0"/>
          <w:marTop w:val="0"/>
          <w:marBottom w:val="0"/>
          <w:divBdr>
            <w:top w:val="none" w:sz="0" w:space="0" w:color="auto"/>
            <w:left w:val="none" w:sz="0" w:space="0" w:color="auto"/>
            <w:bottom w:val="none" w:sz="0" w:space="0" w:color="auto"/>
            <w:right w:val="none" w:sz="0" w:space="0" w:color="auto"/>
          </w:divBdr>
        </w:div>
        <w:div w:id="1322849577">
          <w:marLeft w:val="446"/>
          <w:marRight w:val="0"/>
          <w:marTop w:val="0"/>
          <w:marBottom w:val="0"/>
          <w:divBdr>
            <w:top w:val="none" w:sz="0" w:space="0" w:color="auto"/>
            <w:left w:val="none" w:sz="0" w:space="0" w:color="auto"/>
            <w:bottom w:val="none" w:sz="0" w:space="0" w:color="auto"/>
            <w:right w:val="none" w:sz="0" w:space="0" w:color="auto"/>
          </w:divBdr>
        </w:div>
        <w:div w:id="998076108">
          <w:marLeft w:val="446"/>
          <w:marRight w:val="0"/>
          <w:marTop w:val="0"/>
          <w:marBottom w:val="0"/>
          <w:divBdr>
            <w:top w:val="none" w:sz="0" w:space="0" w:color="auto"/>
            <w:left w:val="none" w:sz="0" w:space="0" w:color="auto"/>
            <w:bottom w:val="none" w:sz="0" w:space="0" w:color="auto"/>
            <w:right w:val="none" w:sz="0" w:space="0" w:color="auto"/>
          </w:divBdr>
        </w:div>
      </w:divsChild>
    </w:div>
    <w:div w:id="642585119">
      <w:bodyDiv w:val="1"/>
      <w:marLeft w:val="0"/>
      <w:marRight w:val="0"/>
      <w:marTop w:val="0"/>
      <w:marBottom w:val="0"/>
      <w:divBdr>
        <w:top w:val="none" w:sz="0" w:space="0" w:color="auto"/>
        <w:left w:val="none" w:sz="0" w:space="0" w:color="auto"/>
        <w:bottom w:val="none" w:sz="0" w:space="0" w:color="auto"/>
        <w:right w:val="none" w:sz="0" w:space="0" w:color="auto"/>
      </w:divBdr>
      <w:divsChild>
        <w:div w:id="1236622058">
          <w:marLeft w:val="547"/>
          <w:marRight w:val="0"/>
          <w:marTop w:val="0"/>
          <w:marBottom w:val="0"/>
          <w:divBdr>
            <w:top w:val="none" w:sz="0" w:space="0" w:color="auto"/>
            <w:left w:val="none" w:sz="0" w:space="0" w:color="auto"/>
            <w:bottom w:val="none" w:sz="0" w:space="0" w:color="auto"/>
            <w:right w:val="none" w:sz="0" w:space="0" w:color="auto"/>
          </w:divBdr>
        </w:div>
        <w:div w:id="70977320">
          <w:marLeft w:val="547"/>
          <w:marRight w:val="0"/>
          <w:marTop w:val="0"/>
          <w:marBottom w:val="0"/>
          <w:divBdr>
            <w:top w:val="none" w:sz="0" w:space="0" w:color="auto"/>
            <w:left w:val="none" w:sz="0" w:space="0" w:color="auto"/>
            <w:bottom w:val="none" w:sz="0" w:space="0" w:color="auto"/>
            <w:right w:val="none" w:sz="0" w:space="0" w:color="auto"/>
          </w:divBdr>
        </w:div>
      </w:divsChild>
    </w:div>
    <w:div w:id="643656117">
      <w:bodyDiv w:val="1"/>
      <w:marLeft w:val="0"/>
      <w:marRight w:val="0"/>
      <w:marTop w:val="0"/>
      <w:marBottom w:val="0"/>
      <w:divBdr>
        <w:top w:val="none" w:sz="0" w:space="0" w:color="auto"/>
        <w:left w:val="none" w:sz="0" w:space="0" w:color="auto"/>
        <w:bottom w:val="none" w:sz="0" w:space="0" w:color="auto"/>
        <w:right w:val="none" w:sz="0" w:space="0" w:color="auto"/>
      </w:divBdr>
      <w:divsChild>
        <w:div w:id="769546337">
          <w:marLeft w:val="547"/>
          <w:marRight w:val="0"/>
          <w:marTop w:val="134"/>
          <w:marBottom w:val="0"/>
          <w:divBdr>
            <w:top w:val="none" w:sz="0" w:space="0" w:color="auto"/>
            <w:left w:val="none" w:sz="0" w:space="0" w:color="auto"/>
            <w:bottom w:val="none" w:sz="0" w:space="0" w:color="auto"/>
            <w:right w:val="none" w:sz="0" w:space="0" w:color="auto"/>
          </w:divBdr>
        </w:div>
        <w:div w:id="964964092">
          <w:marLeft w:val="1166"/>
          <w:marRight w:val="0"/>
          <w:marTop w:val="115"/>
          <w:marBottom w:val="0"/>
          <w:divBdr>
            <w:top w:val="none" w:sz="0" w:space="0" w:color="auto"/>
            <w:left w:val="none" w:sz="0" w:space="0" w:color="auto"/>
            <w:bottom w:val="none" w:sz="0" w:space="0" w:color="auto"/>
            <w:right w:val="none" w:sz="0" w:space="0" w:color="auto"/>
          </w:divBdr>
        </w:div>
        <w:div w:id="885947366">
          <w:marLeft w:val="1166"/>
          <w:marRight w:val="0"/>
          <w:marTop w:val="115"/>
          <w:marBottom w:val="0"/>
          <w:divBdr>
            <w:top w:val="none" w:sz="0" w:space="0" w:color="auto"/>
            <w:left w:val="none" w:sz="0" w:space="0" w:color="auto"/>
            <w:bottom w:val="none" w:sz="0" w:space="0" w:color="auto"/>
            <w:right w:val="none" w:sz="0" w:space="0" w:color="auto"/>
          </w:divBdr>
        </w:div>
        <w:div w:id="348455503">
          <w:marLeft w:val="1166"/>
          <w:marRight w:val="0"/>
          <w:marTop w:val="115"/>
          <w:marBottom w:val="0"/>
          <w:divBdr>
            <w:top w:val="none" w:sz="0" w:space="0" w:color="auto"/>
            <w:left w:val="none" w:sz="0" w:space="0" w:color="auto"/>
            <w:bottom w:val="none" w:sz="0" w:space="0" w:color="auto"/>
            <w:right w:val="none" w:sz="0" w:space="0" w:color="auto"/>
          </w:divBdr>
        </w:div>
      </w:divsChild>
    </w:div>
    <w:div w:id="778791128">
      <w:bodyDiv w:val="1"/>
      <w:marLeft w:val="0"/>
      <w:marRight w:val="0"/>
      <w:marTop w:val="0"/>
      <w:marBottom w:val="0"/>
      <w:divBdr>
        <w:top w:val="none" w:sz="0" w:space="0" w:color="auto"/>
        <w:left w:val="none" w:sz="0" w:space="0" w:color="auto"/>
        <w:bottom w:val="none" w:sz="0" w:space="0" w:color="auto"/>
        <w:right w:val="none" w:sz="0" w:space="0" w:color="auto"/>
      </w:divBdr>
      <w:divsChild>
        <w:div w:id="1356931306">
          <w:marLeft w:val="547"/>
          <w:marRight w:val="0"/>
          <w:marTop w:val="154"/>
          <w:marBottom w:val="0"/>
          <w:divBdr>
            <w:top w:val="none" w:sz="0" w:space="0" w:color="auto"/>
            <w:left w:val="none" w:sz="0" w:space="0" w:color="auto"/>
            <w:bottom w:val="none" w:sz="0" w:space="0" w:color="auto"/>
            <w:right w:val="none" w:sz="0" w:space="0" w:color="auto"/>
          </w:divBdr>
        </w:div>
        <w:div w:id="1829203115">
          <w:marLeft w:val="547"/>
          <w:marRight w:val="0"/>
          <w:marTop w:val="154"/>
          <w:marBottom w:val="0"/>
          <w:divBdr>
            <w:top w:val="none" w:sz="0" w:space="0" w:color="auto"/>
            <w:left w:val="none" w:sz="0" w:space="0" w:color="auto"/>
            <w:bottom w:val="none" w:sz="0" w:space="0" w:color="auto"/>
            <w:right w:val="none" w:sz="0" w:space="0" w:color="auto"/>
          </w:divBdr>
        </w:div>
        <w:div w:id="654381319">
          <w:marLeft w:val="547"/>
          <w:marRight w:val="0"/>
          <w:marTop w:val="154"/>
          <w:marBottom w:val="0"/>
          <w:divBdr>
            <w:top w:val="none" w:sz="0" w:space="0" w:color="auto"/>
            <w:left w:val="none" w:sz="0" w:space="0" w:color="auto"/>
            <w:bottom w:val="none" w:sz="0" w:space="0" w:color="auto"/>
            <w:right w:val="none" w:sz="0" w:space="0" w:color="auto"/>
          </w:divBdr>
        </w:div>
        <w:div w:id="1404108885">
          <w:marLeft w:val="547"/>
          <w:marRight w:val="0"/>
          <w:marTop w:val="154"/>
          <w:marBottom w:val="0"/>
          <w:divBdr>
            <w:top w:val="none" w:sz="0" w:space="0" w:color="auto"/>
            <w:left w:val="none" w:sz="0" w:space="0" w:color="auto"/>
            <w:bottom w:val="none" w:sz="0" w:space="0" w:color="auto"/>
            <w:right w:val="none" w:sz="0" w:space="0" w:color="auto"/>
          </w:divBdr>
        </w:div>
        <w:div w:id="1146825085">
          <w:marLeft w:val="1166"/>
          <w:marRight w:val="0"/>
          <w:marTop w:val="134"/>
          <w:marBottom w:val="0"/>
          <w:divBdr>
            <w:top w:val="none" w:sz="0" w:space="0" w:color="auto"/>
            <w:left w:val="none" w:sz="0" w:space="0" w:color="auto"/>
            <w:bottom w:val="none" w:sz="0" w:space="0" w:color="auto"/>
            <w:right w:val="none" w:sz="0" w:space="0" w:color="auto"/>
          </w:divBdr>
        </w:div>
      </w:divsChild>
    </w:div>
    <w:div w:id="845750749">
      <w:bodyDiv w:val="1"/>
      <w:marLeft w:val="0"/>
      <w:marRight w:val="0"/>
      <w:marTop w:val="0"/>
      <w:marBottom w:val="0"/>
      <w:divBdr>
        <w:top w:val="none" w:sz="0" w:space="0" w:color="auto"/>
        <w:left w:val="none" w:sz="0" w:space="0" w:color="auto"/>
        <w:bottom w:val="none" w:sz="0" w:space="0" w:color="auto"/>
        <w:right w:val="none" w:sz="0" w:space="0" w:color="auto"/>
      </w:divBdr>
      <w:divsChild>
        <w:div w:id="122118826">
          <w:marLeft w:val="547"/>
          <w:marRight w:val="0"/>
          <w:marTop w:val="134"/>
          <w:marBottom w:val="0"/>
          <w:divBdr>
            <w:top w:val="none" w:sz="0" w:space="0" w:color="auto"/>
            <w:left w:val="none" w:sz="0" w:space="0" w:color="auto"/>
            <w:bottom w:val="none" w:sz="0" w:space="0" w:color="auto"/>
            <w:right w:val="none" w:sz="0" w:space="0" w:color="auto"/>
          </w:divBdr>
        </w:div>
      </w:divsChild>
    </w:div>
    <w:div w:id="906962320">
      <w:bodyDiv w:val="1"/>
      <w:marLeft w:val="0"/>
      <w:marRight w:val="0"/>
      <w:marTop w:val="0"/>
      <w:marBottom w:val="0"/>
      <w:divBdr>
        <w:top w:val="none" w:sz="0" w:space="0" w:color="auto"/>
        <w:left w:val="none" w:sz="0" w:space="0" w:color="auto"/>
        <w:bottom w:val="none" w:sz="0" w:space="0" w:color="auto"/>
        <w:right w:val="none" w:sz="0" w:space="0" w:color="auto"/>
      </w:divBdr>
    </w:div>
    <w:div w:id="907500524">
      <w:bodyDiv w:val="1"/>
      <w:marLeft w:val="0"/>
      <w:marRight w:val="0"/>
      <w:marTop w:val="0"/>
      <w:marBottom w:val="0"/>
      <w:divBdr>
        <w:top w:val="none" w:sz="0" w:space="0" w:color="auto"/>
        <w:left w:val="none" w:sz="0" w:space="0" w:color="auto"/>
        <w:bottom w:val="none" w:sz="0" w:space="0" w:color="auto"/>
        <w:right w:val="none" w:sz="0" w:space="0" w:color="auto"/>
      </w:divBdr>
      <w:divsChild>
        <w:div w:id="1607040477">
          <w:marLeft w:val="547"/>
          <w:marRight w:val="0"/>
          <w:marTop w:val="0"/>
          <w:marBottom w:val="0"/>
          <w:divBdr>
            <w:top w:val="none" w:sz="0" w:space="0" w:color="auto"/>
            <w:left w:val="none" w:sz="0" w:space="0" w:color="auto"/>
            <w:bottom w:val="none" w:sz="0" w:space="0" w:color="auto"/>
            <w:right w:val="none" w:sz="0" w:space="0" w:color="auto"/>
          </w:divBdr>
        </w:div>
      </w:divsChild>
    </w:div>
    <w:div w:id="918058893">
      <w:bodyDiv w:val="1"/>
      <w:marLeft w:val="0"/>
      <w:marRight w:val="0"/>
      <w:marTop w:val="0"/>
      <w:marBottom w:val="0"/>
      <w:divBdr>
        <w:top w:val="none" w:sz="0" w:space="0" w:color="auto"/>
        <w:left w:val="none" w:sz="0" w:space="0" w:color="auto"/>
        <w:bottom w:val="none" w:sz="0" w:space="0" w:color="auto"/>
        <w:right w:val="none" w:sz="0" w:space="0" w:color="auto"/>
      </w:divBdr>
    </w:div>
    <w:div w:id="989409725">
      <w:bodyDiv w:val="1"/>
      <w:marLeft w:val="0"/>
      <w:marRight w:val="0"/>
      <w:marTop w:val="0"/>
      <w:marBottom w:val="0"/>
      <w:divBdr>
        <w:top w:val="none" w:sz="0" w:space="0" w:color="auto"/>
        <w:left w:val="none" w:sz="0" w:space="0" w:color="auto"/>
        <w:bottom w:val="none" w:sz="0" w:space="0" w:color="auto"/>
        <w:right w:val="none" w:sz="0" w:space="0" w:color="auto"/>
      </w:divBdr>
      <w:divsChild>
        <w:div w:id="334921409">
          <w:marLeft w:val="446"/>
          <w:marRight w:val="0"/>
          <w:marTop w:val="0"/>
          <w:marBottom w:val="0"/>
          <w:divBdr>
            <w:top w:val="none" w:sz="0" w:space="0" w:color="auto"/>
            <w:left w:val="none" w:sz="0" w:space="0" w:color="auto"/>
            <w:bottom w:val="none" w:sz="0" w:space="0" w:color="auto"/>
            <w:right w:val="none" w:sz="0" w:space="0" w:color="auto"/>
          </w:divBdr>
        </w:div>
        <w:div w:id="722296262">
          <w:marLeft w:val="446"/>
          <w:marRight w:val="0"/>
          <w:marTop w:val="0"/>
          <w:marBottom w:val="0"/>
          <w:divBdr>
            <w:top w:val="none" w:sz="0" w:space="0" w:color="auto"/>
            <w:left w:val="none" w:sz="0" w:space="0" w:color="auto"/>
            <w:bottom w:val="none" w:sz="0" w:space="0" w:color="auto"/>
            <w:right w:val="none" w:sz="0" w:space="0" w:color="auto"/>
          </w:divBdr>
        </w:div>
        <w:div w:id="778833909">
          <w:marLeft w:val="446"/>
          <w:marRight w:val="0"/>
          <w:marTop w:val="0"/>
          <w:marBottom w:val="0"/>
          <w:divBdr>
            <w:top w:val="none" w:sz="0" w:space="0" w:color="auto"/>
            <w:left w:val="none" w:sz="0" w:space="0" w:color="auto"/>
            <w:bottom w:val="none" w:sz="0" w:space="0" w:color="auto"/>
            <w:right w:val="none" w:sz="0" w:space="0" w:color="auto"/>
          </w:divBdr>
        </w:div>
        <w:div w:id="1921912175">
          <w:marLeft w:val="446"/>
          <w:marRight w:val="0"/>
          <w:marTop w:val="0"/>
          <w:marBottom w:val="0"/>
          <w:divBdr>
            <w:top w:val="none" w:sz="0" w:space="0" w:color="auto"/>
            <w:left w:val="none" w:sz="0" w:space="0" w:color="auto"/>
            <w:bottom w:val="none" w:sz="0" w:space="0" w:color="auto"/>
            <w:right w:val="none" w:sz="0" w:space="0" w:color="auto"/>
          </w:divBdr>
        </w:div>
        <w:div w:id="1519923345">
          <w:marLeft w:val="446"/>
          <w:marRight w:val="0"/>
          <w:marTop w:val="0"/>
          <w:marBottom w:val="0"/>
          <w:divBdr>
            <w:top w:val="none" w:sz="0" w:space="0" w:color="auto"/>
            <w:left w:val="none" w:sz="0" w:space="0" w:color="auto"/>
            <w:bottom w:val="none" w:sz="0" w:space="0" w:color="auto"/>
            <w:right w:val="none" w:sz="0" w:space="0" w:color="auto"/>
          </w:divBdr>
        </w:div>
      </w:divsChild>
    </w:div>
    <w:div w:id="1027948480">
      <w:bodyDiv w:val="1"/>
      <w:marLeft w:val="0"/>
      <w:marRight w:val="0"/>
      <w:marTop w:val="0"/>
      <w:marBottom w:val="0"/>
      <w:divBdr>
        <w:top w:val="none" w:sz="0" w:space="0" w:color="auto"/>
        <w:left w:val="none" w:sz="0" w:space="0" w:color="auto"/>
        <w:bottom w:val="none" w:sz="0" w:space="0" w:color="auto"/>
        <w:right w:val="none" w:sz="0" w:space="0" w:color="auto"/>
      </w:divBdr>
      <w:divsChild>
        <w:div w:id="764497140">
          <w:marLeft w:val="547"/>
          <w:marRight w:val="0"/>
          <w:marTop w:val="125"/>
          <w:marBottom w:val="0"/>
          <w:divBdr>
            <w:top w:val="none" w:sz="0" w:space="0" w:color="auto"/>
            <w:left w:val="none" w:sz="0" w:space="0" w:color="auto"/>
            <w:bottom w:val="none" w:sz="0" w:space="0" w:color="auto"/>
            <w:right w:val="none" w:sz="0" w:space="0" w:color="auto"/>
          </w:divBdr>
        </w:div>
        <w:div w:id="1251349576">
          <w:marLeft w:val="547"/>
          <w:marRight w:val="0"/>
          <w:marTop w:val="125"/>
          <w:marBottom w:val="0"/>
          <w:divBdr>
            <w:top w:val="none" w:sz="0" w:space="0" w:color="auto"/>
            <w:left w:val="none" w:sz="0" w:space="0" w:color="auto"/>
            <w:bottom w:val="none" w:sz="0" w:space="0" w:color="auto"/>
            <w:right w:val="none" w:sz="0" w:space="0" w:color="auto"/>
          </w:divBdr>
        </w:div>
        <w:div w:id="1306004921">
          <w:marLeft w:val="547"/>
          <w:marRight w:val="0"/>
          <w:marTop w:val="125"/>
          <w:marBottom w:val="0"/>
          <w:divBdr>
            <w:top w:val="none" w:sz="0" w:space="0" w:color="auto"/>
            <w:left w:val="none" w:sz="0" w:space="0" w:color="auto"/>
            <w:bottom w:val="none" w:sz="0" w:space="0" w:color="auto"/>
            <w:right w:val="none" w:sz="0" w:space="0" w:color="auto"/>
          </w:divBdr>
        </w:div>
      </w:divsChild>
    </w:div>
    <w:div w:id="1032657095">
      <w:bodyDiv w:val="1"/>
      <w:marLeft w:val="0"/>
      <w:marRight w:val="0"/>
      <w:marTop w:val="0"/>
      <w:marBottom w:val="0"/>
      <w:divBdr>
        <w:top w:val="none" w:sz="0" w:space="0" w:color="auto"/>
        <w:left w:val="none" w:sz="0" w:space="0" w:color="auto"/>
        <w:bottom w:val="none" w:sz="0" w:space="0" w:color="auto"/>
        <w:right w:val="none" w:sz="0" w:space="0" w:color="auto"/>
      </w:divBdr>
      <w:divsChild>
        <w:div w:id="815151526">
          <w:marLeft w:val="547"/>
          <w:marRight w:val="0"/>
          <w:marTop w:val="115"/>
          <w:marBottom w:val="0"/>
          <w:divBdr>
            <w:top w:val="none" w:sz="0" w:space="0" w:color="auto"/>
            <w:left w:val="none" w:sz="0" w:space="0" w:color="auto"/>
            <w:bottom w:val="none" w:sz="0" w:space="0" w:color="auto"/>
            <w:right w:val="none" w:sz="0" w:space="0" w:color="auto"/>
          </w:divBdr>
        </w:div>
      </w:divsChild>
    </w:div>
    <w:div w:id="1039160169">
      <w:bodyDiv w:val="1"/>
      <w:marLeft w:val="0"/>
      <w:marRight w:val="0"/>
      <w:marTop w:val="0"/>
      <w:marBottom w:val="0"/>
      <w:divBdr>
        <w:top w:val="none" w:sz="0" w:space="0" w:color="auto"/>
        <w:left w:val="none" w:sz="0" w:space="0" w:color="auto"/>
        <w:bottom w:val="none" w:sz="0" w:space="0" w:color="auto"/>
        <w:right w:val="none" w:sz="0" w:space="0" w:color="auto"/>
      </w:divBdr>
      <w:divsChild>
        <w:div w:id="1586718949">
          <w:marLeft w:val="547"/>
          <w:marRight w:val="0"/>
          <w:marTop w:val="0"/>
          <w:marBottom w:val="0"/>
          <w:divBdr>
            <w:top w:val="none" w:sz="0" w:space="0" w:color="auto"/>
            <w:left w:val="none" w:sz="0" w:space="0" w:color="auto"/>
            <w:bottom w:val="none" w:sz="0" w:space="0" w:color="auto"/>
            <w:right w:val="none" w:sz="0" w:space="0" w:color="auto"/>
          </w:divBdr>
        </w:div>
        <w:div w:id="878780077">
          <w:marLeft w:val="547"/>
          <w:marRight w:val="0"/>
          <w:marTop w:val="0"/>
          <w:marBottom w:val="0"/>
          <w:divBdr>
            <w:top w:val="none" w:sz="0" w:space="0" w:color="auto"/>
            <w:left w:val="none" w:sz="0" w:space="0" w:color="auto"/>
            <w:bottom w:val="none" w:sz="0" w:space="0" w:color="auto"/>
            <w:right w:val="none" w:sz="0" w:space="0" w:color="auto"/>
          </w:divBdr>
        </w:div>
        <w:div w:id="1587230759">
          <w:marLeft w:val="547"/>
          <w:marRight w:val="0"/>
          <w:marTop w:val="0"/>
          <w:marBottom w:val="0"/>
          <w:divBdr>
            <w:top w:val="none" w:sz="0" w:space="0" w:color="auto"/>
            <w:left w:val="none" w:sz="0" w:space="0" w:color="auto"/>
            <w:bottom w:val="none" w:sz="0" w:space="0" w:color="auto"/>
            <w:right w:val="none" w:sz="0" w:space="0" w:color="auto"/>
          </w:divBdr>
        </w:div>
        <w:div w:id="2108306687">
          <w:marLeft w:val="547"/>
          <w:marRight w:val="0"/>
          <w:marTop w:val="0"/>
          <w:marBottom w:val="0"/>
          <w:divBdr>
            <w:top w:val="none" w:sz="0" w:space="0" w:color="auto"/>
            <w:left w:val="none" w:sz="0" w:space="0" w:color="auto"/>
            <w:bottom w:val="none" w:sz="0" w:space="0" w:color="auto"/>
            <w:right w:val="none" w:sz="0" w:space="0" w:color="auto"/>
          </w:divBdr>
        </w:div>
      </w:divsChild>
    </w:div>
    <w:div w:id="1130243880">
      <w:bodyDiv w:val="1"/>
      <w:marLeft w:val="0"/>
      <w:marRight w:val="0"/>
      <w:marTop w:val="0"/>
      <w:marBottom w:val="0"/>
      <w:divBdr>
        <w:top w:val="none" w:sz="0" w:space="0" w:color="auto"/>
        <w:left w:val="none" w:sz="0" w:space="0" w:color="auto"/>
        <w:bottom w:val="none" w:sz="0" w:space="0" w:color="auto"/>
        <w:right w:val="none" w:sz="0" w:space="0" w:color="auto"/>
      </w:divBdr>
      <w:divsChild>
        <w:div w:id="1869365654">
          <w:marLeft w:val="547"/>
          <w:marRight w:val="0"/>
          <w:marTop w:val="0"/>
          <w:marBottom w:val="0"/>
          <w:divBdr>
            <w:top w:val="none" w:sz="0" w:space="0" w:color="auto"/>
            <w:left w:val="none" w:sz="0" w:space="0" w:color="auto"/>
            <w:bottom w:val="none" w:sz="0" w:space="0" w:color="auto"/>
            <w:right w:val="none" w:sz="0" w:space="0" w:color="auto"/>
          </w:divBdr>
        </w:div>
      </w:divsChild>
    </w:div>
    <w:div w:id="1366250790">
      <w:bodyDiv w:val="1"/>
      <w:marLeft w:val="0"/>
      <w:marRight w:val="0"/>
      <w:marTop w:val="0"/>
      <w:marBottom w:val="0"/>
      <w:divBdr>
        <w:top w:val="none" w:sz="0" w:space="0" w:color="auto"/>
        <w:left w:val="none" w:sz="0" w:space="0" w:color="auto"/>
        <w:bottom w:val="none" w:sz="0" w:space="0" w:color="auto"/>
        <w:right w:val="none" w:sz="0" w:space="0" w:color="auto"/>
      </w:divBdr>
      <w:divsChild>
        <w:div w:id="183445861">
          <w:marLeft w:val="547"/>
          <w:marRight w:val="0"/>
          <w:marTop w:val="96"/>
          <w:marBottom w:val="0"/>
          <w:divBdr>
            <w:top w:val="none" w:sz="0" w:space="0" w:color="auto"/>
            <w:left w:val="none" w:sz="0" w:space="0" w:color="auto"/>
            <w:bottom w:val="none" w:sz="0" w:space="0" w:color="auto"/>
            <w:right w:val="none" w:sz="0" w:space="0" w:color="auto"/>
          </w:divBdr>
        </w:div>
        <w:div w:id="1826164063">
          <w:marLeft w:val="547"/>
          <w:marRight w:val="0"/>
          <w:marTop w:val="96"/>
          <w:marBottom w:val="0"/>
          <w:divBdr>
            <w:top w:val="none" w:sz="0" w:space="0" w:color="auto"/>
            <w:left w:val="none" w:sz="0" w:space="0" w:color="auto"/>
            <w:bottom w:val="none" w:sz="0" w:space="0" w:color="auto"/>
            <w:right w:val="none" w:sz="0" w:space="0" w:color="auto"/>
          </w:divBdr>
        </w:div>
        <w:div w:id="878783006">
          <w:marLeft w:val="547"/>
          <w:marRight w:val="0"/>
          <w:marTop w:val="96"/>
          <w:marBottom w:val="0"/>
          <w:divBdr>
            <w:top w:val="none" w:sz="0" w:space="0" w:color="auto"/>
            <w:left w:val="none" w:sz="0" w:space="0" w:color="auto"/>
            <w:bottom w:val="none" w:sz="0" w:space="0" w:color="auto"/>
            <w:right w:val="none" w:sz="0" w:space="0" w:color="auto"/>
          </w:divBdr>
        </w:div>
        <w:div w:id="439110053">
          <w:marLeft w:val="547"/>
          <w:marRight w:val="0"/>
          <w:marTop w:val="96"/>
          <w:marBottom w:val="0"/>
          <w:divBdr>
            <w:top w:val="none" w:sz="0" w:space="0" w:color="auto"/>
            <w:left w:val="none" w:sz="0" w:space="0" w:color="auto"/>
            <w:bottom w:val="none" w:sz="0" w:space="0" w:color="auto"/>
            <w:right w:val="none" w:sz="0" w:space="0" w:color="auto"/>
          </w:divBdr>
        </w:div>
        <w:div w:id="1467627278">
          <w:marLeft w:val="547"/>
          <w:marRight w:val="0"/>
          <w:marTop w:val="96"/>
          <w:marBottom w:val="0"/>
          <w:divBdr>
            <w:top w:val="none" w:sz="0" w:space="0" w:color="auto"/>
            <w:left w:val="none" w:sz="0" w:space="0" w:color="auto"/>
            <w:bottom w:val="none" w:sz="0" w:space="0" w:color="auto"/>
            <w:right w:val="none" w:sz="0" w:space="0" w:color="auto"/>
          </w:divBdr>
        </w:div>
        <w:div w:id="115027556">
          <w:marLeft w:val="547"/>
          <w:marRight w:val="0"/>
          <w:marTop w:val="96"/>
          <w:marBottom w:val="0"/>
          <w:divBdr>
            <w:top w:val="none" w:sz="0" w:space="0" w:color="auto"/>
            <w:left w:val="none" w:sz="0" w:space="0" w:color="auto"/>
            <w:bottom w:val="none" w:sz="0" w:space="0" w:color="auto"/>
            <w:right w:val="none" w:sz="0" w:space="0" w:color="auto"/>
          </w:divBdr>
        </w:div>
      </w:divsChild>
    </w:div>
    <w:div w:id="1452505799">
      <w:bodyDiv w:val="1"/>
      <w:marLeft w:val="0"/>
      <w:marRight w:val="0"/>
      <w:marTop w:val="0"/>
      <w:marBottom w:val="0"/>
      <w:divBdr>
        <w:top w:val="none" w:sz="0" w:space="0" w:color="auto"/>
        <w:left w:val="none" w:sz="0" w:space="0" w:color="auto"/>
        <w:bottom w:val="none" w:sz="0" w:space="0" w:color="auto"/>
        <w:right w:val="none" w:sz="0" w:space="0" w:color="auto"/>
      </w:divBdr>
    </w:div>
    <w:div w:id="1464081672">
      <w:bodyDiv w:val="1"/>
      <w:marLeft w:val="0"/>
      <w:marRight w:val="0"/>
      <w:marTop w:val="0"/>
      <w:marBottom w:val="0"/>
      <w:divBdr>
        <w:top w:val="none" w:sz="0" w:space="0" w:color="auto"/>
        <w:left w:val="none" w:sz="0" w:space="0" w:color="auto"/>
        <w:bottom w:val="none" w:sz="0" w:space="0" w:color="auto"/>
        <w:right w:val="none" w:sz="0" w:space="0" w:color="auto"/>
      </w:divBdr>
      <w:divsChild>
        <w:div w:id="550505854">
          <w:marLeft w:val="547"/>
          <w:marRight w:val="0"/>
          <w:marTop w:val="134"/>
          <w:marBottom w:val="0"/>
          <w:divBdr>
            <w:top w:val="none" w:sz="0" w:space="0" w:color="auto"/>
            <w:left w:val="none" w:sz="0" w:space="0" w:color="auto"/>
            <w:bottom w:val="none" w:sz="0" w:space="0" w:color="auto"/>
            <w:right w:val="none" w:sz="0" w:space="0" w:color="auto"/>
          </w:divBdr>
        </w:div>
        <w:div w:id="576860395">
          <w:marLeft w:val="547"/>
          <w:marRight w:val="0"/>
          <w:marTop w:val="134"/>
          <w:marBottom w:val="0"/>
          <w:divBdr>
            <w:top w:val="none" w:sz="0" w:space="0" w:color="auto"/>
            <w:left w:val="none" w:sz="0" w:space="0" w:color="auto"/>
            <w:bottom w:val="none" w:sz="0" w:space="0" w:color="auto"/>
            <w:right w:val="none" w:sz="0" w:space="0" w:color="auto"/>
          </w:divBdr>
        </w:div>
        <w:div w:id="961886538">
          <w:marLeft w:val="547"/>
          <w:marRight w:val="0"/>
          <w:marTop w:val="134"/>
          <w:marBottom w:val="0"/>
          <w:divBdr>
            <w:top w:val="none" w:sz="0" w:space="0" w:color="auto"/>
            <w:left w:val="none" w:sz="0" w:space="0" w:color="auto"/>
            <w:bottom w:val="none" w:sz="0" w:space="0" w:color="auto"/>
            <w:right w:val="none" w:sz="0" w:space="0" w:color="auto"/>
          </w:divBdr>
        </w:div>
      </w:divsChild>
    </w:div>
    <w:div w:id="1473716431">
      <w:bodyDiv w:val="1"/>
      <w:marLeft w:val="0"/>
      <w:marRight w:val="0"/>
      <w:marTop w:val="0"/>
      <w:marBottom w:val="0"/>
      <w:divBdr>
        <w:top w:val="none" w:sz="0" w:space="0" w:color="auto"/>
        <w:left w:val="none" w:sz="0" w:space="0" w:color="auto"/>
        <w:bottom w:val="none" w:sz="0" w:space="0" w:color="auto"/>
        <w:right w:val="none" w:sz="0" w:space="0" w:color="auto"/>
      </w:divBdr>
      <w:divsChild>
        <w:div w:id="1919748022">
          <w:marLeft w:val="547"/>
          <w:marRight w:val="0"/>
          <w:marTop w:val="0"/>
          <w:marBottom w:val="0"/>
          <w:divBdr>
            <w:top w:val="none" w:sz="0" w:space="0" w:color="auto"/>
            <w:left w:val="none" w:sz="0" w:space="0" w:color="auto"/>
            <w:bottom w:val="none" w:sz="0" w:space="0" w:color="auto"/>
            <w:right w:val="none" w:sz="0" w:space="0" w:color="auto"/>
          </w:divBdr>
        </w:div>
      </w:divsChild>
    </w:div>
    <w:div w:id="1483810246">
      <w:bodyDiv w:val="1"/>
      <w:marLeft w:val="0"/>
      <w:marRight w:val="0"/>
      <w:marTop w:val="0"/>
      <w:marBottom w:val="0"/>
      <w:divBdr>
        <w:top w:val="none" w:sz="0" w:space="0" w:color="auto"/>
        <w:left w:val="none" w:sz="0" w:space="0" w:color="auto"/>
        <w:bottom w:val="none" w:sz="0" w:space="0" w:color="auto"/>
        <w:right w:val="none" w:sz="0" w:space="0" w:color="auto"/>
      </w:divBdr>
      <w:divsChild>
        <w:div w:id="130251762">
          <w:marLeft w:val="547"/>
          <w:marRight w:val="0"/>
          <w:marTop w:val="0"/>
          <w:marBottom w:val="0"/>
          <w:divBdr>
            <w:top w:val="none" w:sz="0" w:space="0" w:color="auto"/>
            <w:left w:val="none" w:sz="0" w:space="0" w:color="auto"/>
            <w:bottom w:val="none" w:sz="0" w:space="0" w:color="auto"/>
            <w:right w:val="none" w:sz="0" w:space="0" w:color="auto"/>
          </w:divBdr>
        </w:div>
        <w:div w:id="1231035085">
          <w:marLeft w:val="547"/>
          <w:marRight w:val="0"/>
          <w:marTop w:val="0"/>
          <w:marBottom w:val="0"/>
          <w:divBdr>
            <w:top w:val="none" w:sz="0" w:space="0" w:color="auto"/>
            <w:left w:val="none" w:sz="0" w:space="0" w:color="auto"/>
            <w:bottom w:val="none" w:sz="0" w:space="0" w:color="auto"/>
            <w:right w:val="none" w:sz="0" w:space="0" w:color="auto"/>
          </w:divBdr>
        </w:div>
        <w:div w:id="605888340">
          <w:marLeft w:val="547"/>
          <w:marRight w:val="0"/>
          <w:marTop w:val="0"/>
          <w:marBottom w:val="0"/>
          <w:divBdr>
            <w:top w:val="none" w:sz="0" w:space="0" w:color="auto"/>
            <w:left w:val="none" w:sz="0" w:space="0" w:color="auto"/>
            <w:bottom w:val="none" w:sz="0" w:space="0" w:color="auto"/>
            <w:right w:val="none" w:sz="0" w:space="0" w:color="auto"/>
          </w:divBdr>
        </w:div>
        <w:div w:id="1196968687">
          <w:marLeft w:val="547"/>
          <w:marRight w:val="0"/>
          <w:marTop w:val="0"/>
          <w:marBottom w:val="0"/>
          <w:divBdr>
            <w:top w:val="none" w:sz="0" w:space="0" w:color="auto"/>
            <w:left w:val="none" w:sz="0" w:space="0" w:color="auto"/>
            <w:bottom w:val="none" w:sz="0" w:space="0" w:color="auto"/>
            <w:right w:val="none" w:sz="0" w:space="0" w:color="auto"/>
          </w:divBdr>
        </w:div>
      </w:divsChild>
    </w:div>
    <w:div w:id="1493982619">
      <w:bodyDiv w:val="1"/>
      <w:marLeft w:val="0"/>
      <w:marRight w:val="0"/>
      <w:marTop w:val="0"/>
      <w:marBottom w:val="0"/>
      <w:divBdr>
        <w:top w:val="none" w:sz="0" w:space="0" w:color="auto"/>
        <w:left w:val="none" w:sz="0" w:space="0" w:color="auto"/>
        <w:bottom w:val="none" w:sz="0" w:space="0" w:color="auto"/>
        <w:right w:val="none" w:sz="0" w:space="0" w:color="auto"/>
      </w:divBdr>
      <w:divsChild>
        <w:div w:id="1945108735">
          <w:marLeft w:val="446"/>
          <w:marRight w:val="0"/>
          <w:marTop w:val="0"/>
          <w:marBottom w:val="0"/>
          <w:divBdr>
            <w:top w:val="none" w:sz="0" w:space="0" w:color="auto"/>
            <w:left w:val="none" w:sz="0" w:space="0" w:color="auto"/>
            <w:bottom w:val="none" w:sz="0" w:space="0" w:color="auto"/>
            <w:right w:val="none" w:sz="0" w:space="0" w:color="auto"/>
          </w:divBdr>
        </w:div>
        <w:div w:id="811605093">
          <w:marLeft w:val="446"/>
          <w:marRight w:val="0"/>
          <w:marTop w:val="0"/>
          <w:marBottom w:val="0"/>
          <w:divBdr>
            <w:top w:val="none" w:sz="0" w:space="0" w:color="auto"/>
            <w:left w:val="none" w:sz="0" w:space="0" w:color="auto"/>
            <w:bottom w:val="none" w:sz="0" w:space="0" w:color="auto"/>
            <w:right w:val="none" w:sz="0" w:space="0" w:color="auto"/>
          </w:divBdr>
        </w:div>
        <w:div w:id="1226258124">
          <w:marLeft w:val="446"/>
          <w:marRight w:val="0"/>
          <w:marTop w:val="0"/>
          <w:marBottom w:val="0"/>
          <w:divBdr>
            <w:top w:val="none" w:sz="0" w:space="0" w:color="auto"/>
            <w:left w:val="none" w:sz="0" w:space="0" w:color="auto"/>
            <w:bottom w:val="none" w:sz="0" w:space="0" w:color="auto"/>
            <w:right w:val="none" w:sz="0" w:space="0" w:color="auto"/>
          </w:divBdr>
        </w:div>
        <w:div w:id="1771008185">
          <w:marLeft w:val="446"/>
          <w:marRight w:val="0"/>
          <w:marTop w:val="0"/>
          <w:marBottom w:val="0"/>
          <w:divBdr>
            <w:top w:val="none" w:sz="0" w:space="0" w:color="auto"/>
            <w:left w:val="none" w:sz="0" w:space="0" w:color="auto"/>
            <w:bottom w:val="none" w:sz="0" w:space="0" w:color="auto"/>
            <w:right w:val="none" w:sz="0" w:space="0" w:color="auto"/>
          </w:divBdr>
        </w:div>
        <w:div w:id="734551632">
          <w:marLeft w:val="446"/>
          <w:marRight w:val="0"/>
          <w:marTop w:val="0"/>
          <w:marBottom w:val="0"/>
          <w:divBdr>
            <w:top w:val="none" w:sz="0" w:space="0" w:color="auto"/>
            <w:left w:val="none" w:sz="0" w:space="0" w:color="auto"/>
            <w:bottom w:val="none" w:sz="0" w:space="0" w:color="auto"/>
            <w:right w:val="none" w:sz="0" w:space="0" w:color="auto"/>
          </w:divBdr>
        </w:div>
      </w:divsChild>
    </w:div>
    <w:div w:id="1502620996">
      <w:bodyDiv w:val="1"/>
      <w:marLeft w:val="0"/>
      <w:marRight w:val="0"/>
      <w:marTop w:val="0"/>
      <w:marBottom w:val="0"/>
      <w:divBdr>
        <w:top w:val="none" w:sz="0" w:space="0" w:color="auto"/>
        <w:left w:val="none" w:sz="0" w:space="0" w:color="auto"/>
        <w:bottom w:val="none" w:sz="0" w:space="0" w:color="auto"/>
        <w:right w:val="none" w:sz="0" w:space="0" w:color="auto"/>
      </w:divBdr>
    </w:div>
    <w:div w:id="1561013353">
      <w:bodyDiv w:val="1"/>
      <w:marLeft w:val="0"/>
      <w:marRight w:val="0"/>
      <w:marTop w:val="0"/>
      <w:marBottom w:val="0"/>
      <w:divBdr>
        <w:top w:val="none" w:sz="0" w:space="0" w:color="auto"/>
        <w:left w:val="none" w:sz="0" w:space="0" w:color="auto"/>
        <w:bottom w:val="none" w:sz="0" w:space="0" w:color="auto"/>
        <w:right w:val="none" w:sz="0" w:space="0" w:color="auto"/>
      </w:divBdr>
    </w:div>
    <w:div w:id="1673491528">
      <w:bodyDiv w:val="1"/>
      <w:marLeft w:val="0"/>
      <w:marRight w:val="0"/>
      <w:marTop w:val="0"/>
      <w:marBottom w:val="0"/>
      <w:divBdr>
        <w:top w:val="none" w:sz="0" w:space="0" w:color="auto"/>
        <w:left w:val="none" w:sz="0" w:space="0" w:color="auto"/>
        <w:bottom w:val="none" w:sz="0" w:space="0" w:color="auto"/>
        <w:right w:val="none" w:sz="0" w:space="0" w:color="auto"/>
      </w:divBdr>
      <w:divsChild>
        <w:div w:id="118189559">
          <w:marLeft w:val="547"/>
          <w:marRight w:val="0"/>
          <w:marTop w:val="0"/>
          <w:marBottom w:val="0"/>
          <w:divBdr>
            <w:top w:val="none" w:sz="0" w:space="0" w:color="auto"/>
            <w:left w:val="none" w:sz="0" w:space="0" w:color="auto"/>
            <w:bottom w:val="none" w:sz="0" w:space="0" w:color="auto"/>
            <w:right w:val="none" w:sz="0" w:space="0" w:color="auto"/>
          </w:divBdr>
        </w:div>
        <w:div w:id="97408184">
          <w:marLeft w:val="547"/>
          <w:marRight w:val="0"/>
          <w:marTop w:val="0"/>
          <w:marBottom w:val="0"/>
          <w:divBdr>
            <w:top w:val="none" w:sz="0" w:space="0" w:color="auto"/>
            <w:left w:val="none" w:sz="0" w:space="0" w:color="auto"/>
            <w:bottom w:val="none" w:sz="0" w:space="0" w:color="auto"/>
            <w:right w:val="none" w:sz="0" w:space="0" w:color="auto"/>
          </w:divBdr>
        </w:div>
        <w:div w:id="808474407">
          <w:marLeft w:val="547"/>
          <w:marRight w:val="0"/>
          <w:marTop w:val="0"/>
          <w:marBottom w:val="0"/>
          <w:divBdr>
            <w:top w:val="none" w:sz="0" w:space="0" w:color="auto"/>
            <w:left w:val="none" w:sz="0" w:space="0" w:color="auto"/>
            <w:bottom w:val="none" w:sz="0" w:space="0" w:color="auto"/>
            <w:right w:val="none" w:sz="0" w:space="0" w:color="auto"/>
          </w:divBdr>
        </w:div>
        <w:div w:id="1839032149">
          <w:marLeft w:val="547"/>
          <w:marRight w:val="0"/>
          <w:marTop w:val="0"/>
          <w:marBottom w:val="0"/>
          <w:divBdr>
            <w:top w:val="none" w:sz="0" w:space="0" w:color="auto"/>
            <w:left w:val="none" w:sz="0" w:space="0" w:color="auto"/>
            <w:bottom w:val="none" w:sz="0" w:space="0" w:color="auto"/>
            <w:right w:val="none" w:sz="0" w:space="0" w:color="auto"/>
          </w:divBdr>
        </w:div>
        <w:div w:id="845905624">
          <w:marLeft w:val="547"/>
          <w:marRight w:val="0"/>
          <w:marTop w:val="0"/>
          <w:marBottom w:val="0"/>
          <w:divBdr>
            <w:top w:val="none" w:sz="0" w:space="0" w:color="auto"/>
            <w:left w:val="none" w:sz="0" w:space="0" w:color="auto"/>
            <w:bottom w:val="none" w:sz="0" w:space="0" w:color="auto"/>
            <w:right w:val="none" w:sz="0" w:space="0" w:color="auto"/>
          </w:divBdr>
        </w:div>
      </w:divsChild>
    </w:div>
    <w:div w:id="1683244082">
      <w:bodyDiv w:val="1"/>
      <w:marLeft w:val="0"/>
      <w:marRight w:val="0"/>
      <w:marTop w:val="0"/>
      <w:marBottom w:val="0"/>
      <w:divBdr>
        <w:top w:val="none" w:sz="0" w:space="0" w:color="auto"/>
        <w:left w:val="none" w:sz="0" w:space="0" w:color="auto"/>
        <w:bottom w:val="none" w:sz="0" w:space="0" w:color="auto"/>
        <w:right w:val="none" w:sz="0" w:space="0" w:color="auto"/>
      </w:divBdr>
      <w:divsChild>
        <w:div w:id="1136021994">
          <w:marLeft w:val="547"/>
          <w:marRight w:val="0"/>
          <w:marTop w:val="154"/>
          <w:marBottom w:val="0"/>
          <w:divBdr>
            <w:top w:val="none" w:sz="0" w:space="0" w:color="auto"/>
            <w:left w:val="none" w:sz="0" w:space="0" w:color="auto"/>
            <w:bottom w:val="none" w:sz="0" w:space="0" w:color="auto"/>
            <w:right w:val="none" w:sz="0" w:space="0" w:color="auto"/>
          </w:divBdr>
        </w:div>
        <w:div w:id="132141533">
          <w:marLeft w:val="547"/>
          <w:marRight w:val="0"/>
          <w:marTop w:val="154"/>
          <w:marBottom w:val="0"/>
          <w:divBdr>
            <w:top w:val="none" w:sz="0" w:space="0" w:color="auto"/>
            <w:left w:val="none" w:sz="0" w:space="0" w:color="auto"/>
            <w:bottom w:val="none" w:sz="0" w:space="0" w:color="auto"/>
            <w:right w:val="none" w:sz="0" w:space="0" w:color="auto"/>
          </w:divBdr>
        </w:div>
        <w:div w:id="1652174681">
          <w:marLeft w:val="547"/>
          <w:marRight w:val="0"/>
          <w:marTop w:val="154"/>
          <w:marBottom w:val="0"/>
          <w:divBdr>
            <w:top w:val="none" w:sz="0" w:space="0" w:color="auto"/>
            <w:left w:val="none" w:sz="0" w:space="0" w:color="auto"/>
            <w:bottom w:val="none" w:sz="0" w:space="0" w:color="auto"/>
            <w:right w:val="none" w:sz="0" w:space="0" w:color="auto"/>
          </w:divBdr>
        </w:div>
        <w:div w:id="1554391595">
          <w:marLeft w:val="547"/>
          <w:marRight w:val="0"/>
          <w:marTop w:val="154"/>
          <w:marBottom w:val="0"/>
          <w:divBdr>
            <w:top w:val="none" w:sz="0" w:space="0" w:color="auto"/>
            <w:left w:val="none" w:sz="0" w:space="0" w:color="auto"/>
            <w:bottom w:val="none" w:sz="0" w:space="0" w:color="auto"/>
            <w:right w:val="none" w:sz="0" w:space="0" w:color="auto"/>
          </w:divBdr>
        </w:div>
      </w:divsChild>
    </w:div>
    <w:div w:id="1754548799">
      <w:bodyDiv w:val="1"/>
      <w:marLeft w:val="0"/>
      <w:marRight w:val="0"/>
      <w:marTop w:val="0"/>
      <w:marBottom w:val="0"/>
      <w:divBdr>
        <w:top w:val="none" w:sz="0" w:space="0" w:color="auto"/>
        <w:left w:val="none" w:sz="0" w:space="0" w:color="auto"/>
        <w:bottom w:val="none" w:sz="0" w:space="0" w:color="auto"/>
        <w:right w:val="none" w:sz="0" w:space="0" w:color="auto"/>
      </w:divBdr>
      <w:divsChild>
        <w:div w:id="923883462">
          <w:marLeft w:val="547"/>
          <w:marRight w:val="0"/>
          <w:marTop w:val="96"/>
          <w:marBottom w:val="0"/>
          <w:divBdr>
            <w:top w:val="none" w:sz="0" w:space="0" w:color="auto"/>
            <w:left w:val="none" w:sz="0" w:space="0" w:color="auto"/>
            <w:bottom w:val="none" w:sz="0" w:space="0" w:color="auto"/>
            <w:right w:val="none" w:sz="0" w:space="0" w:color="auto"/>
          </w:divBdr>
        </w:div>
        <w:div w:id="976447764">
          <w:marLeft w:val="547"/>
          <w:marRight w:val="0"/>
          <w:marTop w:val="96"/>
          <w:marBottom w:val="0"/>
          <w:divBdr>
            <w:top w:val="none" w:sz="0" w:space="0" w:color="auto"/>
            <w:left w:val="none" w:sz="0" w:space="0" w:color="auto"/>
            <w:bottom w:val="none" w:sz="0" w:space="0" w:color="auto"/>
            <w:right w:val="none" w:sz="0" w:space="0" w:color="auto"/>
          </w:divBdr>
        </w:div>
        <w:div w:id="1756979484">
          <w:marLeft w:val="547"/>
          <w:marRight w:val="0"/>
          <w:marTop w:val="96"/>
          <w:marBottom w:val="0"/>
          <w:divBdr>
            <w:top w:val="none" w:sz="0" w:space="0" w:color="auto"/>
            <w:left w:val="none" w:sz="0" w:space="0" w:color="auto"/>
            <w:bottom w:val="none" w:sz="0" w:space="0" w:color="auto"/>
            <w:right w:val="none" w:sz="0" w:space="0" w:color="auto"/>
          </w:divBdr>
        </w:div>
      </w:divsChild>
    </w:div>
    <w:div w:id="1811096334">
      <w:bodyDiv w:val="1"/>
      <w:marLeft w:val="0"/>
      <w:marRight w:val="0"/>
      <w:marTop w:val="0"/>
      <w:marBottom w:val="0"/>
      <w:divBdr>
        <w:top w:val="none" w:sz="0" w:space="0" w:color="auto"/>
        <w:left w:val="none" w:sz="0" w:space="0" w:color="auto"/>
        <w:bottom w:val="none" w:sz="0" w:space="0" w:color="auto"/>
        <w:right w:val="none" w:sz="0" w:space="0" w:color="auto"/>
      </w:divBdr>
      <w:divsChild>
        <w:div w:id="1264221467">
          <w:marLeft w:val="547"/>
          <w:marRight w:val="0"/>
          <w:marTop w:val="134"/>
          <w:marBottom w:val="0"/>
          <w:divBdr>
            <w:top w:val="none" w:sz="0" w:space="0" w:color="auto"/>
            <w:left w:val="none" w:sz="0" w:space="0" w:color="auto"/>
            <w:bottom w:val="none" w:sz="0" w:space="0" w:color="auto"/>
            <w:right w:val="none" w:sz="0" w:space="0" w:color="auto"/>
          </w:divBdr>
        </w:div>
        <w:div w:id="196046454">
          <w:marLeft w:val="547"/>
          <w:marRight w:val="0"/>
          <w:marTop w:val="134"/>
          <w:marBottom w:val="0"/>
          <w:divBdr>
            <w:top w:val="none" w:sz="0" w:space="0" w:color="auto"/>
            <w:left w:val="none" w:sz="0" w:space="0" w:color="auto"/>
            <w:bottom w:val="none" w:sz="0" w:space="0" w:color="auto"/>
            <w:right w:val="none" w:sz="0" w:space="0" w:color="auto"/>
          </w:divBdr>
        </w:div>
        <w:div w:id="997423052">
          <w:marLeft w:val="547"/>
          <w:marRight w:val="0"/>
          <w:marTop w:val="134"/>
          <w:marBottom w:val="0"/>
          <w:divBdr>
            <w:top w:val="none" w:sz="0" w:space="0" w:color="auto"/>
            <w:left w:val="none" w:sz="0" w:space="0" w:color="auto"/>
            <w:bottom w:val="none" w:sz="0" w:space="0" w:color="auto"/>
            <w:right w:val="none" w:sz="0" w:space="0" w:color="auto"/>
          </w:divBdr>
        </w:div>
      </w:divsChild>
    </w:div>
    <w:div w:id="1855148322">
      <w:marLeft w:val="0"/>
      <w:marRight w:val="0"/>
      <w:marTop w:val="0"/>
      <w:marBottom w:val="0"/>
      <w:divBdr>
        <w:top w:val="none" w:sz="0" w:space="0" w:color="auto"/>
        <w:left w:val="none" w:sz="0" w:space="0" w:color="auto"/>
        <w:bottom w:val="none" w:sz="0" w:space="0" w:color="auto"/>
        <w:right w:val="none" w:sz="0" w:space="0" w:color="auto"/>
      </w:divBdr>
    </w:div>
    <w:div w:id="1855148325">
      <w:marLeft w:val="0"/>
      <w:marRight w:val="0"/>
      <w:marTop w:val="0"/>
      <w:marBottom w:val="0"/>
      <w:divBdr>
        <w:top w:val="none" w:sz="0" w:space="0" w:color="auto"/>
        <w:left w:val="none" w:sz="0" w:space="0" w:color="auto"/>
        <w:bottom w:val="none" w:sz="0" w:space="0" w:color="auto"/>
        <w:right w:val="none" w:sz="0" w:space="0" w:color="auto"/>
      </w:divBdr>
      <w:divsChild>
        <w:div w:id="1855148323">
          <w:marLeft w:val="547"/>
          <w:marRight w:val="0"/>
          <w:marTop w:val="96"/>
          <w:marBottom w:val="0"/>
          <w:divBdr>
            <w:top w:val="none" w:sz="0" w:space="0" w:color="auto"/>
            <w:left w:val="none" w:sz="0" w:space="0" w:color="auto"/>
            <w:bottom w:val="none" w:sz="0" w:space="0" w:color="auto"/>
            <w:right w:val="none" w:sz="0" w:space="0" w:color="auto"/>
          </w:divBdr>
        </w:div>
        <w:div w:id="1855148326">
          <w:marLeft w:val="547"/>
          <w:marRight w:val="0"/>
          <w:marTop w:val="96"/>
          <w:marBottom w:val="0"/>
          <w:divBdr>
            <w:top w:val="none" w:sz="0" w:space="0" w:color="auto"/>
            <w:left w:val="none" w:sz="0" w:space="0" w:color="auto"/>
            <w:bottom w:val="none" w:sz="0" w:space="0" w:color="auto"/>
            <w:right w:val="none" w:sz="0" w:space="0" w:color="auto"/>
          </w:divBdr>
        </w:div>
        <w:div w:id="1855148331">
          <w:marLeft w:val="547"/>
          <w:marRight w:val="0"/>
          <w:marTop w:val="96"/>
          <w:marBottom w:val="0"/>
          <w:divBdr>
            <w:top w:val="none" w:sz="0" w:space="0" w:color="auto"/>
            <w:left w:val="none" w:sz="0" w:space="0" w:color="auto"/>
            <w:bottom w:val="none" w:sz="0" w:space="0" w:color="auto"/>
            <w:right w:val="none" w:sz="0" w:space="0" w:color="auto"/>
          </w:divBdr>
        </w:div>
        <w:div w:id="1855148333">
          <w:marLeft w:val="547"/>
          <w:marRight w:val="0"/>
          <w:marTop w:val="96"/>
          <w:marBottom w:val="0"/>
          <w:divBdr>
            <w:top w:val="none" w:sz="0" w:space="0" w:color="auto"/>
            <w:left w:val="none" w:sz="0" w:space="0" w:color="auto"/>
            <w:bottom w:val="none" w:sz="0" w:space="0" w:color="auto"/>
            <w:right w:val="none" w:sz="0" w:space="0" w:color="auto"/>
          </w:divBdr>
        </w:div>
        <w:div w:id="1855148334">
          <w:marLeft w:val="547"/>
          <w:marRight w:val="0"/>
          <w:marTop w:val="96"/>
          <w:marBottom w:val="0"/>
          <w:divBdr>
            <w:top w:val="none" w:sz="0" w:space="0" w:color="auto"/>
            <w:left w:val="none" w:sz="0" w:space="0" w:color="auto"/>
            <w:bottom w:val="none" w:sz="0" w:space="0" w:color="auto"/>
            <w:right w:val="none" w:sz="0" w:space="0" w:color="auto"/>
          </w:divBdr>
        </w:div>
      </w:divsChild>
    </w:div>
    <w:div w:id="1855148329">
      <w:marLeft w:val="0"/>
      <w:marRight w:val="0"/>
      <w:marTop w:val="0"/>
      <w:marBottom w:val="0"/>
      <w:divBdr>
        <w:top w:val="none" w:sz="0" w:space="0" w:color="auto"/>
        <w:left w:val="none" w:sz="0" w:space="0" w:color="auto"/>
        <w:bottom w:val="none" w:sz="0" w:space="0" w:color="auto"/>
        <w:right w:val="none" w:sz="0" w:space="0" w:color="auto"/>
      </w:divBdr>
      <w:divsChild>
        <w:div w:id="1855148324">
          <w:marLeft w:val="547"/>
          <w:marRight w:val="0"/>
          <w:marTop w:val="96"/>
          <w:marBottom w:val="0"/>
          <w:divBdr>
            <w:top w:val="none" w:sz="0" w:space="0" w:color="auto"/>
            <w:left w:val="none" w:sz="0" w:space="0" w:color="auto"/>
            <w:bottom w:val="none" w:sz="0" w:space="0" w:color="auto"/>
            <w:right w:val="none" w:sz="0" w:space="0" w:color="auto"/>
          </w:divBdr>
        </w:div>
        <w:div w:id="1855148327">
          <w:marLeft w:val="547"/>
          <w:marRight w:val="0"/>
          <w:marTop w:val="96"/>
          <w:marBottom w:val="0"/>
          <w:divBdr>
            <w:top w:val="none" w:sz="0" w:space="0" w:color="auto"/>
            <w:left w:val="none" w:sz="0" w:space="0" w:color="auto"/>
            <w:bottom w:val="none" w:sz="0" w:space="0" w:color="auto"/>
            <w:right w:val="none" w:sz="0" w:space="0" w:color="auto"/>
          </w:divBdr>
        </w:div>
        <w:div w:id="1855148328">
          <w:marLeft w:val="547"/>
          <w:marRight w:val="0"/>
          <w:marTop w:val="96"/>
          <w:marBottom w:val="0"/>
          <w:divBdr>
            <w:top w:val="none" w:sz="0" w:space="0" w:color="auto"/>
            <w:left w:val="none" w:sz="0" w:space="0" w:color="auto"/>
            <w:bottom w:val="none" w:sz="0" w:space="0" w:color="auto"/>
            <w:right w:val="none" w:sz="0" w:space="0" w:color="auto"/>
          </w:divBdr>
        </w:div>
        <w:div w:id="1855148330">
          <w:marLeft w:val="547"/>
          <w:marRight w:val="0"/>
          <w:marTop w:val="96"/>
          <w:marBottom w:val="0"/>
          <w:divBdr>
            <w:top w:val="none" w:sz="0" w:space="0" w:color="auto"/>
            <w:left w:val="none" w:sz="0" w:space="0" w:color="auto"/>
            <w:bottom w:val="none" w:sz="0" w:space="0" w:color="auto"/>
            <w:right w:val="none" w:sz="0" w:space="0" w:color="auto"/>
          </w:divBdr>
        </w:div>
        <w:div w:id="1855148332">
          <w:marLeft w:val="547"/>
          <w:marRight w:val="0"/>
          <w:marTop w:val="96"/>
          <w:marBottom w:val="0"/>
          <w:divBdr>
            <w:top w:val="none" w:sz="0" w:space="0" w:color="auto"/>
            <w:left w:val="none" w:sz="0" w:space="0" w:color="auto"/>
            <w:bottom w:val="none" w:sz="0" w:space="0" w:color="auto"/>
            <w:right w:val="none" w:sz="0" w:space="0" w:color="auto"/>
          </w:divBdr>
        </w:div>
        <w:div w:id="1855148335">
          <w:marLeft w:val="547"/>
          <w:marRight w:val="0"/>
          <w:marTop w:val="96"/>
          <w:marBottom w:val="0"/>
          <w:divBdr>
            <w:top w:val="none" w:sz="0" w:space="0" w:color="auto"/>
            <w:left w:val="none" w:sz="0" w:space="0" w:color="auto"/>
            <w:bottom w:val="none" w:sz="0" w:space="0" w:color="auto"/>
            <w:right w:val="none" w:sz="0" w:space="0" w:color="auto"/>
          </w:divBdr>
        </w:div>
      </w:divsChild>
    </w:div>
    <w:div w:id="1862160277">
      <w:bodyDiv w:val="1"/>
      <w:marLeft w:val="0"/>
      <w:marRight w:val="0"/>
      <w:marTop w:val="0"/>
      <w:marBottom w:val="0"/>
      <w:divBdr>
        <w:top w:val="none" w:sz="0" w:space="0" w:color="auto"/>
        <w:left w:val="none" w:sz="0" w:space="0" w:color="auto"/>
        <w:bottom w:val="none" w:sz="0" w:space="0" w:color="auto"/>
        <w:right w:val="none" w:sz="0" w:space="0" w:color="auto"/>
      </w:divBdr>
    </w:div>
    <w:div w:id="1882595450">
      <w:bodyDiv w:val="1"/>
      <w:marLeft w:val="0"/>
      <w:marRight w:val="0"/>
      <w:marTop w:val="0"/>
      <w:marBottom w:val="0"/>
      <w:divBdr>
        <w:top w:val="none" w:sz="0" w:space="0" w:color="auto"/>
        <w:left w:val="none" w:sz="0" w:space="0" w:color="auto"/>
        <w:bottom w:val="none" w:sz="0" w:space="0" w:color="auto"/>
        <w:right w:val="none" w:sz="0" w:space="0" w:color="auto"/>
      </w:divBdr>
    </w:div>
    <w:div w:id="1899701531">
      <w:bodyDiv w:val="1"/>
      <w:marLeft w:val="0"/>
      <w:marRight w:val="0"/>
      <w:marTop w:val="0"/>
      <w:marBottom w:val="0"/>
      <w:divBdr>
        <w:top w:val="none" w:sz="0" w:space="0" w:color="auto"/>
        <w:left w:val="none" w:sz="0" w:space="0" w:color="auto"/>
        <w:bottom w:val="none" w:sz="0" w:space="0" w:color="auto"/>
        <w:right w:val="none" w:sz="0" w:space="0" w:color="auto"/>
      </w:divBdr>
      <w:divsChild>
        <w:div w:id="1019815007">
          <w:marLeft w:val="547"/>
          <w:marRight w:val="0"/>
          <w:marTop w:val="115"/>
          <w:marBottom w:val="0"/>
          <w:divBdr>
            <w:top w:val="none" w:sz="0" w:space="0" w:color="auto"/>
            <w:left w:val="none" w:sz="0" w:space="0" w:color="auto"/>
            <w:bottom w:val="none" w:sz="0" w:space="0" w:color="auto"/>
            <w:right w:val="none" w:sz="0" w:space="0" w:color="auto"/>
          </w:divBdr>
        </w:div>
        <w:div w:id="1504978917">
          <w:marLeft w:val="547"/>
          <w:marRight w:val="0"/>
          <w:marTop w:val="115"/>
          <w:marBottom w:val="0"/>
          <w:divBdr>
            <w:top w:val="none" w:sz="0" w:space="0" w:color="auto"/>
            <w:left w:val="none" w:sz="0" w:space="0" w:color="auto"/>
            <w:bottom w:val="none" w:sz="0" w:space="0" w:color="auto"/>
            <w:right w:val="none" w:sz="0" w:space="0" w:color="auto"/>
          </w:divBdr>
        </w:div>
        <w:div w:id="774835182">
          <w:marLeft w:val="547"/>
          <w:marRight w:val="0"/>
          <w:marTop w:val="115"/>
          <w:marBottom w:val="0"/>
          <w:divBdr>
            <w:top w:val="none" w:sz="0" w:space="0" w:color="auto"/>
            <w:left w:val="none" w:sz="0" w:space="0" w:color="auto"/>
            <w:bottom w:val="none" w:sz="0" w:space="0" w:color="auto"/>
            <w:right w:val="none" w:sz="0" w:space="0" w:color="auto"/>
          </w:divBdr>
        </w:div>
        <w:div w:id="1477645526">
          <w:marLeft w:val="547"/>
          <w:marRight w:val="0"/>
          <w:marTop w:val="115"/>
          <w:marBottom w:val="0"/>
          <w:divBdr>
            <w:top w:val="none" w:sz="0" w:space="0" w:color="auto"/>
            <w:left w:val="none" w:sz="0" w:space="0" w:color="auto"/>
            <w:bottom w:val="none" w:sz="0" w:space="0" w:color="auto"/>
            <w:right w:val="none" w:sz="0" w:space="0" w:color="auto"/>
          </w:divBdr>
        </w:div>
        <w:div w:id="2107967210">
          <w:marLeft w:val="547"/>
          <w:marRight w:val="0"/>
          <w:marTop w:val="115"/>
          <w:marBottom w:val="0"/>
          <w:divBdr>
            <w:top w:val="none" w:sz="0" w:space="0" w:color="auto"/>
            <w:left w:val="none" w:sz="0" w:space="0" w:color="auto"/>
            <w:bottom w:val="none" w:sz="0" w:space="0" w:color="auto"/>
            <w:right w:val="none" w:sz="0" w:space="0" w:color="auto"/>
          </w:divBdr>
        </w:div>
        <w:div w:id="899944246">
          <w:marLeft w:val="547"/>
          <w:marRight w:val="0"/>
          <w:marTop w:val="115"/>
          <w:marBottom w:val="0"/>
          <w:divBdr>
            <w:top w:val="none" w:sz="0" w:space="0" w:color="auto"/>
            <w:left w:val="none" w:sz="0" w:space="0" w:color="auto"/>
            <w:bottom w:val="none" w:sz="0" w:space="0" w:color="auto"/>
            <w:right w:val="none" w:sz="0" w:space="0" w:color="auto"/>
          </w:divBdr>
        </w:div>
        <w:div w:id="1720393575">
          <w:marLeft w:val="547"/>
          <w:marRight w:val="0"/>
          <w:marTop w:val="115"/>
          <w:marBottom w:val="0"/>
          <w:divBdr>
            <w:top w:val="none" w:sz="0" w:space="0" w:color="auto"/>
            <w:left w:val="none" w:sz="0" w:space="0" w:color="auto"/>
            <w:bottom w:val="none" w:sz="0" w:space="0" w:color="auto"/>
            <w:right w:val="none" w:sz="0" w:space="0" w:color="auto"/>
          </w:divBdr>
        </w:div>
        <w:div w:id="346256782">
          <w:marLeft w:val="547"/>
          <w:marRight w:val="0"/>
          <w:marTop w:val="115"/>
          <w:marBottom w:val="0"/>
          <w:divBdr>
            <w:top w:val="none" w:sz="0" w:space="0" w:color="auto"/>
            <w:left w:val="none" w:sz="0" w:space="0" w:color="auto"/>
            <w:bottom w:val="none" w:sz="0" w:space="0" w:color="auto"/>
            <w:right w:val="none" w:sz="0" w:space="0" w:color="auto"/>
          </w:divBdr>
        </w:div>
      </w:divsChild>
    </w:div>
    <w:div w:id="1949197176">
      <w:bodyDiv w:val="1"/>
      <w:marLeft w:val="0"/>
      <w:marRight w:val="0"/>
      <w:marTop w:val="0"/>
      <w:marBottom w:val="0"/>
      <w:divBdr>
        <w:top w:val="none" w:sz="0" w:space="0" w:color="auto"/>
        <w:left w:val="none" w:sz="0" w:space="0" w:color="auto"/>
        <w:bottom w:val="none" w:sz="0" w:space="0" w:color="auto"/>
        <w:right w:val="none" w:sz="0" w:space="0" w:color="auto"/>
      </w:divBdr>
    </w:div>
    <w:div w:id="1959026424">
      <w:bodyDiv w:val="1"/>
      <w:marLeft w:val="0"/>
      <w:marRight w:val="0"/>
      <w:marTop w:val="0"/>
      <w:marBottom w:val="0"/>
      <w:divBdr>
        <w:top w:val="none" w:sz="0" w:space="0" w:color="auto"/>
        <w:left w:val="none" w:sz="0" w:space="0" w:color="auto"/>
        <w:bottom w:val="none" w:sz="0" w:space="0" w:color="auto"/>
        <w:right w:val="none" w:sz="0" w:space="0" w:color="auto"/>
      </w:divBdr>
      <w:divsChild>
        <w:div w:id="1251813236">
          <w:marLeft w:val="446"/>
          <w:marRight w:val="0"/>
          <w:marTop w:val="0"/>
          <w:marBottom w:val="0"/>
          <w:divBdr>
            <w:top w:val="none" w:sz="0" w:space="0" w:color="auto"/>
            <w:left w:val="none" w:sz="0" w:space="0" w:color="auto"/>
            <w:bottom w:val="none" w:sz="0" w:space="0" w:color="auto"/>
            <w:right w:val="none" w:sz="0" w:space="0" w:color="auto"/>
          </w:divBdr>
        </w:div>
        <w:div w:id="1931574440">
          <w:marLeft w:val="1166"/>
          <w:marRight w:val="0"/>
          <w:marTop w:val="0"/>
          <w:marBottom w:val="0"/>
          <w:divBdr>
            <w:top w:val="none" w:sz="0" w:space="0" w:color="auto"/>
            <w:left w:val="none" w:sz="0" w:space="0" w:color="auto"/>
            <w:bottom w:val="none" w:sz="0" w:space="0" w:color="auto"/>
            <w:right w:val="none" w:sz="0" w:space="0" w:color="auto"/>
          </w:divBdr>
        </w:div>
        <w:div w:id="1727875932">
          <w:marLeft w:val="1166"/>
          <w:marRight w:val="0"/>
          <w:marTop w:val="0"/>
          <w:marBottom w:val="0"/>
          <w:divBdr>
            <w:top w:val="none" w:sz="0" w:space="0" w:color="auto"/>
            <w:left w:val="none" w:sz="0" w:space="0" w:color="auto"/>
            <w:bottom w:val="none" w:sz="0" w:space="0" w:color="auto"/>
            <w:right w:val="none" w:sz="0" w:space="0" w:color="auto"/>
          </w:divBdr>
        </w:div>
        <w:div w:id="128672155">
          <w:marLeft w:val="1166"/>
          <w:marRight w:val="0"/>
          <w:marTop w:val="0"/>
          <w:marBottom w:val="0"/>
          <w:divBdr>
            <w:top w:val="none" w:sz="0" w:space="0" w:color="auto"/>
            <w:left w:val="none" w:sz="0" w:space="0" w:color="auto"/>
            <w:bottom w:val="none" w:sz="0" w:space="0" w:color="auto"/>
            <w:right w:val="none" w:sz="0" w:space="0" w:color="auto"/>
          </w:divBdr>
        </w:div>
        <w:div w:id="1188711094">
          <w:marLeft w:val="446"/>
          <w:marRight w:val="0"/>
          <w:marTop w:val="0"/>
          <w:marBottom w:val="0"/>
          <w:divBdr>
            <w:top w:val="none" w:sz="0" w:space="0" w:color="auto"/>
            <w:left w:val="none" w:sz="0" w:space="0" w:color="auto"/>
            <w:bottom w:val="none" w:sz="0" w:space="0" w:color="auto"/>
            <w:right w:val="none" w:sz="0" w:space="0" w:color="auto"/>
          </w:divBdr>
        </w:div>
        <w:div w:id="1515266096">
          <w:marLeft w:val="446"/>
          <w:marRight w:val="0"/>
          <w:marTop w:val="0"/>
          <w:marBottom w:val="0"/>
          <w:divBdr>
            <w:top w:val="none" w:sz="0" w:space="0" w:color="auto"/>
            <w:left w:val="none" w:sz="0" w:space="0" w:color="auto"/>
            <w:bottom w:val="none" w:sz="0" w:space="0" w:color="auto"/>
            <w:right w:val="none" w:sz="0" w:space="0" w:color="auto"/>
          </w:divBdr>
        </w:div>
        <w:div w:id="406809187">
          <w:marLeft w:val="446"/>
          <w:marRight w:val="0"/>
          <w:marTop w:val="0"/>
          <w:marBottom w:val="0"/>
          <w:divBdr>
            <w:top w:val="none" w:sz="0" w:space="0" w:color="auto"/>
            <w:left w:val="none" w:sz="0" w:space="0" w:color="auto"/>
            <w:bottom w:val="none" w:sz="0" w:space="0" w:color="auto"/>
            <w:right w:val="none" w:sz="0" w:space="0" w:color="auto"/>
          </w:divBdr>
        </w:div>
      </w:divsChild>
    </w:div>
    <w:div w:id="1971398557">
      <w:bodyDiv w:val="1"/>
      <w:marLeft w:val="0"/>
      <w:marRight w:val="0"/>
      <w:marTop w:val="0"/>
      <w:marBottom w:val="0"/>
      <w:divBdr>
        <w:top w:val="none" w:sz="0" w:space="0" w:color="auto"/>
        <w:left w:val="none" w:sz="0" w:space="0" w:color="auto"/>
        <w:bottom w:val="none" w:sz="0" w:space="0" w:color="auto"/>
        <w:right w:val="none" w:sz="0" w:space="0" w:color="auto"/>
      </w:divBdr>
      <w:divsChild>
        <w:div w:id="2026248014">
          <w:marLeft w:val="547"/>
          <w:marRight w:val="0"/>
          <w:marTop w:val="0"/>
          <w:marBottom w:val="0"/>
          <w:divBdr>
            <w:top w:val="none" w:sz="0" w:space="0" w:color="auto"/>
            <w:left w:val="none" w:sz="0" w:space="0" w:color="auto"/>
            <w:bottom w:val="none" w:sz="0" w:space="0" w:color="auto"/>
            <w:right w:val="none" w:sz="0" w:space="0" w:color="auto"/>
          </w:divBdr>
        </w:div>
        <w:div w:id="885607694">
          <w:marLeft w:val="547"/>
          <w:marRight w:val="0"/>
          <w:marTop w:val="0"/>
          <w:marBottom w:val="0"/>
          <w:divBdr>
            <w:top w:val="none" w:sz="0" w:space="0" w:color="auto"/>
            <w:left w:val="none" w:sz="0" w:space="0" w:color="auto"/>
            <w:bottom w:val="none" w:sz="0" w:space="0" w:color="auto"/>
            <w:right w:val="none" w:sz="0" w:space="0" w:color="auto"/>
          </w:divBdr>
        </w:div>
        <w:div w:id="788820280">
          <w:marLeft w:val="547"/>
          <w:marRight w:val="0"/>
          <w:marTop w:val="0"/>
          <w:marBottom w:val="0"/>
          <w:divBdr>
            <w:top w:val="none" w:sz="0" w:space="0" w:color="auto"/>
            <w:left w:val="none" w:sz="0" w:space="0" w:color="auto"/>
            <w:bottom w:val="none" w:sz="0" w:space="0" w:color="auto"/>
            <w:right w:val="none" w:sz="0" w:space="0" w:color="auto"/>
          </w:divBdr>
        </w:div>
        <w:div w:id="795874411">
          <w:marLeft w:val="547"/>
          <w:marRight w:val="0"/>
          <w:marTop w:val="0"/>
          <w:marBottom w:val="0"/>
          <w:divBdr>
            <w:top w:val="none" w:sz="0" w:space="0" w:color="auto"/>
            <w:left w:val="none" w:sz="0" w:space="0" w:color="auto"/>
            <w:bottom w:val="none" w:sz="0" w:space="0" w:color="auto"/>
            <w:right w:val="none" w:sz="0" w:space="0" w:color="auto"/>
          </w:divBdr>
        </w:div>
        <w:div w:id="436021534">
          <w:marLeft w:val="547"/>
          <w:marRight w:val="0"/>
          <w:marTop w:val="0"/>
          <w:marBottom w:val="0"/>
          <w:divBdr>
            <w:top w:val="none" w:sz="0" w:space="0" w:color="auto"/>
            <w:left w:val="none" w:sz="0" w:space="0" w:color="auto"/>
            <w:bottom w:val="none" w:sz="0" w:space="0" w:color="auto"/>
            <w:right w:val="none" w:sz="0" w:space="0" w:color="auto"/>
          </w:divBdr>
        </w:div>
      </w:divsChild>
    </w:div>
    <w:div w:id="2015106253">
      <w:bodyDiv w:val="1"/>
      <w:marLeft w:val="0"/>
      <w:marRight w:val="0"/>
      <w:marTop w:val="0"/>
      <w:marBottom w:val="0"/>
      <w:divBdr>
        <w:top w:val="none" w:sz="0" w:space="0" w:color="auto"/>
        <w:left w:val="none" w:sz="0" w:space="0" w:color="auto"/>
        <w:bottom w:val="none" w:sz="0" w:space="0" w:color="auto"/>
        <w:right w:val="none" w:sz="0" w:space="0" w:color="auto"/>
      </w:divBdr>
    </w:div>
    <w:div w:id="2076514703">
      <w:bodyDiv w:val="1"/>
      <w:marLeft w:val="0"/>
      <w:marRight w:val="0"/>
      <w:marTop w:val="0"/>
      <w:marBottom w:val="0"/>
      <w:divBdr>
        <w:top w:val="none" w:sz="0" w:space="0" w:color="auto"/>
        <w:left w:val="none" w:sz="0" w:space="0" w:color="auto"/>
        <w:bottom w:val="none" w:sz="0" w:space="0" w:color="auto"/>
        <w:right w:val="none" w:sz="0" w:space="0" w:color="auto"/>
      </w:divBdr>
    </w:div>
    <w:div w:id="2094009718">
      <w:bodyDiv w:val="1"/>
      <w:marLeft w:val="0"/>
      <w:marRight w:val="0"/>
      <w:marTop w:val="0"/>
      <w:marBottom w:val="0"/>
      <w:divBdr>
        <w:top w:val="none" w:sz="0" w:space="0" w:color="auto"/>
        <w:left w:val="none" w:sz="0" w:space="0" w:color="auto"/>
        <w:bottom w:val="none" w:sz="0" w:space="0" w:color="auto"/>
        <w:right w:val="none" w:sz="0" w:space="0" w:color="auto"/>
      </w:divBdr>
    </w:div>
    <w:div w:id="2110008354">
      <w:bodyDiv w:val="1"/>
      <w:marLeft w:val="0"/>
      <w:marRight w:val="0"/>
      <w:marTop w:val="0"/>
      <w:marBottom w:val="0"/>
      <w:divBdr>
        <w:top w:val="none" w:sz="0" w:space="0" w:color="auto"/>
        <w:left w:val="none" w:sz="0" w:space="0" w:color="auto"/>
        <w:bottom w:val="none" w:sz="0" w:space="0" w:color="auto"/>
        <w:right w:val="none" w:sz="0" w:space="0" w:color="auto"/>
      </w:divBdr>
      <w:divsChild>
        <w:div w:id="1198659957">
          <w:marLeft w:val="547"/>
          <w:marRight w:val="0"/>
          <w:marTop w:val="134"/>
          <w:marBottom w:val="0"/>
          <w:divBdr>
            <w:top w:val="none" w:sz="0" w:space="0" w:color="auto"/>
            <w:left w:val="none" w:sz="0" w:space="0" w:color="auto"/>
            <w:bottom w:val="none" w:sz="0" w:space="0" w:color="auto"/>
            <w:right w:val="none" w:sz="0" w:space="0" w:color="auto"/>
          </w:divBdr>
        </w:div>
        <w:div w:id="170535224">
          <w:marLeft w:val="547"/>
          <w:marRight w:val="0"/>
          <w:marTop w:val="134"/>
          <w:marBottom w:val="0"/>
          <w:divBdr>
            <w:top w:val="none" w:sz="0" w:space="0" w:color="auto"/>
            <w:left w:val="none" w:sz="0" w:space="0" w:color="auto"/>
            <w:bottom w:val="none" w:sz="0" w:space="0" w:color="auto"/>
            <w:right w:val="none" w:sz="0" w:space="0" w:color="auto"/>
          </w:divBdr>
        </w:div>
        <w:div w:id="1445928732">
          <w:marLeft w:val="547"/>
          <w:marRight w:val="0"/>
          <w:marTop w:val="134"/>
          <w:marBottom w:val="0"/>
          <w:divBdr>
            <w:top w:val="none" w:sz="0" w:space="0" w:color="auto"/>
            <w:left w:val="none" w:sz="0" w:space="0" w:color="auto"/>
            <w:bottom w:val="none" w:sz="0" w:space="0" w:color="auto"/>
            <w:right w:val="none" w:sz="0" w:space="0" w:color="auto"/>
          </w:divBdr>
        </w:div>
        <w:div w:id="941305162">
          <w:marLeft w:val="547"/>
          <w:marRight w:val="0"/>
          <w:marTop w:val="134"/>
          <w:marBottom w:val="0"/>
          <w:divBdr>
            <w:top w:val="none" w:sz="0" w:space="0" w:color="auto"/>
            <w:left w:val="none" w:sz="0" w:space="0" w:color="auto"/>
            <w:bottom w:val="none" w:sz="0" w:space="0" w:color="auto"/>
            <w:right w:val="none" w:sz="0" w:space="0" w:color="auto"/>
          </w:divBdr>
        </w:div>
      </w:divsChild>
    </w:div>
    <w:div w:id="2118983878">
      <w:bodyDiv w:val="1"/>
      <w:marLeft w:val="0"/>
      <w:marRight w:val="0"/>
      <w:marTop w:val="0"/>
      <w:marBottom w:val="0"/>
      <w:divBdr>
        <w:top w:val="none" w:sz="0" w:space="0" w:color="auto"/>
        <w:left w:val="none" w:sz="0" w:space="0" w:color="auto"/>
        <w:bottom w:val="none" w:sz="0" w:space="0" w:color="auto"/>
        <w:right w:val="none" w:sz="0" w:space="0" w:color="auto"/>
      </w:divBdr>
      <w:divsChild>
        <w:div w:id="669647781">
          <w:marLeft w:val="547"/>
          <w:marRight w:val="0"/>
          <w:marTop w:val="154"/>
          <w:marBottom w:val="0"/>
          <w:divBdr>
            <w:top w:val="none" w:sz="0" w:space="0" w:color="auto"/>
            <w:left w:val="none" w:sz="0" w:space="0" w:color="auto"/>
            <w:bottom w:val="none" w:sz="0" w:space="0" w:color="auto"/>
            <w:right w:val="none" w:sz="0" w:space="0" w:color="auto"/>
          </w:divBdr>
        </w:div>
        <w:div w:id="181287612">
          <w:marLeft w:val="547"/>
          <w:marRight w:val="0"/>
          <w:marTop w:val="154"/>
          <w:marBottom w:val="0"/>
          <w:divBdr>
            <w:top w:val="none" w:sz="0" w:space="0" w:color="auto"/>
            <w:left w:val="none" w:sz="0" w:space="0" w:color="auto"/>
            <w:bottom w:val="none" w:sz="0" w:space="0" w:color="auto"/>
            <w:right w:val="none" w:sz="0" w:space="0" w:color="auto"/>
          </w:divBdr>
        </w:div>
        <w:div w:id="942956671">
          <w:marLeft w:val="547"/>
          <w:marRight w:val="0"/>
          <w:marTop w:val="154"/>
          <w:marBottom w:val="0"/>
          <w:divBdr>
            <w:top w:val="none" w:sz="0" w:space="0" w:color="auto"/>
            <w:left w:val="none" w:sz="0" w:space="0" w:color="auto"/>
            <w:bottom w:val="none" w:sz="0" w:space="0" w:color="auto"/>
            <w:right w:val="none" w:sz="0" w:space="0" w:color="auto"/>
          </w:divBdr>
        </w:div>
        <w:div w:id="1326401334">
          <w:marLeft w:val="547"/>
          <w:marRight w:val="0"/>
          <w:marTop w:val="154"/>
          <w:marBottom w:val="0"/>
          <w:divBdr>
            <w:top w:val="none" w:sz="0" w:space="0" w:color="auto"/>
            <w:left w:val="none" w:sz="0" w:space="0" w:color="auto"/>
            <w:bottom w:val="none" w:sz="0" w:space="0" w:color="auto"/>
            <w:right w:val="none" w:sz="0" w:space="0" w:color="auto"/>
          </w:divBdr>
        </w:div>
        <w:div w:id="1327392138">
          <w:marLeft w:val="1166"/>
          <w:marRight w:val="0"/>
          <w:marTop w:val="134"/>
          <w:marBottom w:val="0"/>
          <w:divBdr>
            <w:top w:val="none" w:sz="0" w:space="0" w:color="auto"/>
            <w:left w:val="none" w:sz="0" w:space="0" w:color="auto"/>
            <w:bottom w:val="none" w:sz="0" w:space="0" w:color="auto"/>
            <w:right w:val="none" w:sz="0" w:space="0" w:color="auto"/>
          </w:divBdr>
        </w:div>
        <w:div w:id="1911385496">
          <w:marLeft w:val="1166"/>
          <w:marRight w:val="0"/>
          <w:marTop w:val="134"/>
          <w:marBottom w:val="0"/>
          <w:divBdr>
            <w:top w:val="none" w:sz="0" w:space="0" w:color="auto"/>
            <w:left w:val="none" w:sz="0" w:space="0" w:color="auto"/>
            <w:bottom w:val="none" w:sz="0" w:space="0" w:color="auto"/>
            <w:right w:val="none" w:sz="0" w:space="0" w:color="auto"/>
          </w:divBdr>
        </w:div>
      </w:divsChild>
    </w:div>
    <w:div w:id="2123063204">
      <w:bodyDiv w:val="1"/>
      <w:marLeft w:val="0"/>
      <w:marRight w:val="0"/>
      <w:marTop w:val="0"/>
      <w:marBottom w:val="0"/>
      <w:divBdr>
        <w:top w:val="none" w:sz="0" w:space="0" w:color="auto"/>
        <w:left w:val="none" w:sz="0" w:space="0" w:color="auto"/>
        <w:bottom w:val="none" w:sz="0" w:space="0" w:color="auto"/>
        <w:right w:val="none" w:sz="0" w:space="0" w:color="auto"/>
      </w:divBdr>
    </w:div>
    <w:div w:id="213949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82B47-268A-4FAA-8651-18E345EF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1589</Words>
  <Characters>9059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Newcastle Bridges Clinical Commissioning Group</vt:lpstr>
    </vt:vector>
  </TitlesOfParts>
  <Company>North East Ambulance Service NHS Trust</Company>
  <LinksUpToDate>false</LinksUpToDate>
  <CharactersWithSpaces>10627</CharactersWithSpaces>
  <SharedDoc>false</SharedDoc>
  <HLinks>
    <vt:vector size="6" baseType="variant">
      <vt:variant>
        <vt:i4>6881283</vt:i4>
      </vt:variant>
      <vt:variant>
        <vt:i4>0</vt:i4>
      </vt:variant>
      <vt:variant>
        <vt:i4>0</vt:i4>
      </vt:variant>
      <vt:variant>
        <vt:i4>5</vt:i4>
      </vt:variant>
      <vt:variant>
        <vt:lpwstr>mailto:gillian.de'ath@sotw.nhs.uk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Bridges Clinical Commissioning Group</dc:title>
  <dc:creator>Windows User</dc:creator>
  <cp:lastModifiedBy>Administrator</cp:lastModifiedBy>
  <cp:revision>2</cp:revision>
  <cp:lastPrinted>2016-04-28T08:20:00Z</cp:lastPrinted>
  <dcterms:created xsi:type="dcterms:W3CDTF">2016-04-28T08:20:00Z</dcterms:created>
  <dcterms:modified xsi:type="dcterms:W3CDTF">2016-04-28T08:20:00Z</dcterms:modified>
</cp:coreProperties>
</file>